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FFD5" w14:textId="17D1A261" w:rsidR="002A148A" w:rsidRPr="004350DC" w:rsidRDefault="002A148A" w:rsidP="002A148A">
      <w:pPr>
        <w:spacing w:before="240" w:after="240"/>
        <w:rPr>
          <w:rFonts w:eastAsia="Times New Roman" w:cstheme="minorHAnsi"/>
          <w:color w:val="000000"/>
          <w:lang w:val="en-US"/>
        </w:rPr>
      </w:pPr>
      <w:r w:rsidRPr="004350DC">
        <w:rPr>
          <w:rFonts w:eastAsia="Times New Roman" w:cstheme="minorHAnsi"/>
          <w:color w:val="000000"/>
          <w:lang w:val="en-US"/>
        </w:rPr>
        <w:t xml:space="preserve">Nominatie </w:t>
      </w:r>
      <w:r w:rsidR="00BD7A8A" w:rsidRPr="004350DC">
        <w:rPr>
          <w:rFonts w:eastAsia="Times New Roman" w:cstheme="minorHAnsi"/>
          <w:color w:val="000000"/>
          <w:lang w:val="en-US"/>
        </w:rPr>
        <w:t>Dutch IT Channel</w:t>
      </w:r>
      <w:r w:rsidRPr="004350DC">
        <w:rPr>
          <w:rFonts w:eastAsia="Times New Roman" w:cstheme="minorHAnsi"/>
          <w:color w:val="000000"/>
          <w:lang w:val="en-US"/>
        </w:rPr>
        <w:t xml:space="preserve"> Award</w:t>
      </w:r>
      <w:r w:rsidR="004350DC" w:rsidRPr="004350DC">
        <w:rPr>
          <w:rFonts w:eastAsia="Times New Roman" w:cstheme="minorHAnsi"/>
          <w:color w:val="000000"/>
          <w:lang w:val="en-US"/>
        </w:rPr>
        <w:t>s</w:t>
      </w:r>
      <w:r w:rsidRPr="004350DC">
        <w:rPr>
          <w:rFonts w:eastAsia="Times New Roman" w:cstheme="minorHAnsi"/>
          <w:color w:val="000000"/>
          <w:lang w:val="en-US"/>
        </w:rPr>
        <w:t xml:space="preserve"> - OutSystems / Boerschappen</w:t>
      </w:r>
    </w:p>
    <w:p w14:paraId="48A18524" w14:textId="11D3F54E" w:rsidR="002A148A" w:rsidRPr="004350DC" w:rsidRDefault="002A148A" w:rsidP="002A148A">
      <w:pPr>
        <w:spacing w:before="240" w:after="240"/>
        <w:rPr>
          <w:rFonts w:eastAsia="Times New Roman" w:cstheme="minorHAnsi"/>
          <w:color w:val="000000"/>
        </w:rPr>
      </w:pPr>
      <w:r w:rsidRPr="004350DC">
        <w:rPr>
          <w:rFonts w:eastAsia="Times New Roman" w:cstheme="minorHAnsi"/>
          <w:color w:val="000000"/>
        </w:rPr>
        <w:t>Categorie</w:t>
      </w:r>
      <w:r w:rsidR="00BD3F34" w:rsidRPr="004350DC">
        <w:rPr>
          <w:rFonts w:eastAsia="Times New Roman" w:cstheme="minorHAnsi"/>
          <w:color w:val="000000"/>
        </w:rPr>
        <w:t xml:space="preserve">: Software innovator of </w:t>
      </w:r>
      <w:proofErr w:type="spellStart"/>
      <w:r w:rsidR="00BD3F34" w:rsidRPr="004350DC">
        <w:rPr>
          <w:rFonts w:eastAsia="Times New Roman" w:cstheme="minorHAnsi"/>
          <w:color w:val="000000"/>
        </w:rPr>
        <w:t>the</w:t>
      </w:r>
      <w:proofErr w:type="spellEnd"/>
      <w:r w:rsidR="00BD3F34" w:rsidRPr="004350DC">
        <w:rPr>
          <w:rFonts w:eastAsia="Times New Roman" w:cstheme="minorHAnsi"/>
          <w:color w:val="000000"/>
        </w:rPr>
        <w:t xml:space="preserve"> </w:t>
      </w:r>
      <w:proofErr w:type="spellStart"/>
      <w:r w:rsidR="004350DC" w:rsidRPr="004350DC">
        <w:rPr>
          <w:rFonts w:eastAsia="Times New Roman" w:cstheme="minorHAnsi"/>
          <w:color w:val="000000"/>
        </w:rPr>
        <w:t>Y</w:t>
      </w:r>
      <w:r w:rsidR="00BD3F34" w:rsidRPr="004350DC">
        <w:rPr>
          <w:rFonts w:eastAsia="Times New Roman" w:cstheme="minorHAnsi"/>
          <w:color w:val="000000"/>
        </w:rPr>
        <w:t>ear</w:t>
      </w:r>
      <w:proofErr w:type="spellEnd"/>
    </w:p>
    <w:p w14:paraId="777D8C2B" w14:textId="220F6B96" w:rsidR="002A148A" w:rsidRPr="004350DC" w:rsidRDefault="002A148A" w:rsidP="002A148A">
      <w:pPr>
        <w:spacing w:before="240" w:after="240"/>
        <w:rPr>
          <w:rFonts w:eastAsia="Times New Roman" w:cstheme="minorHAnsi"/>
          <w:color w:val="000000"/>
        </w:rPr>
      </w:pPr>
      <w:r w:rsidRPr="004350DC">
        <w:rPr>
          <w:rFonts w:eastAsia="Times New Roman" w:cstheme="minorHAnsi"/>
          <w:color w:val="000000"/>
        </w:rPr>
        <w:t>Naam van de digitale innovatie: ERP-systeem voor Boerschappen</w:t>
      </w:r>
    </w:p>
    <w:p w14:paraId="24AA58CD" w14:textId="02314421" w:rsidR="002A148A" w:rsidRPr="004350DC" w:rsidRDefault="002A148A" w:rsidP="002A148A">
      <w:pPr>
        <w:spacing w:before="240" w:after="240"/>
        <w:rPr>
          <w:rFonts w:eastAsia="Times New Roman" w:cstheme="minorHAnsi"/>
          <w:color w:val="000000"/>
        </w:rPr>
      </w:pPr>
      <w:r w:rsidRPr="004350DC">
        <w:rPr>
          <w:rFonts w:eastAsia="Times New Roman" w:cstheme="minorHAnsi"/>
          <w:b/>
          <w:bCs/>
          <w:color w:val="000000"/>
        </w:rPr>
        <w:t>Algemene beschrijving</w:t>
      </w:r>
      <w:r w:rsidR="00BD3F34" w:rsidRPr="004350DC">
        <w:rPr>
          <w:rFonts w:eastAsia="Times New Roman" w:cstheme="minorHAnsi"/>
          <w:b/>
          <w:bCs/>
          <w:color w:val="000000"/>
        </w:rPr>
        <w:br/>
      </w:r>
      <w:r w:rsidRPr="004350DC">
        <w:rPr>
          <w:rFonts w:eastAsia="Times New Roman" w:cstheme="minorHAnsi"/>
          <w:color w:val="000000"/>
        </w:rPr>
        <w:t xml:space="preserve">Boerschappen is een </w:t>
      </w:r>
      <w:proofErr w:type="spellStart"/>
      <w:r w:rsidRPr="004350DC">
        <w:rPr>
          <w:rFonts w:eastAsia="Times New Roman" w:cstheme="minorHAnsi"/>
          <w:color w:val="000000"/>
        </w:rPr>
        <w:t>scale</w:t>
      </w:r>
      <w:proofErr w:type="spellEnd"/>
      <w:r w:rsidRPr="004350DC">
        <w:rPr>
          <w:rFonts w:eastAsia="Times New Roman" w:cstheme="minorHAnsi"/>
          <w:color w:val="000000"/>
        </w:rPr>
        <w:t xml:space="preserve">-up gespecialiseerd in maaltijdboxen. Producten komen rechtstreeks van de meer dan 150 aangesloten boeren, worden door Boerschappen verwerkt tot </w:t>
      </w:r>
      <w:proofErr w:type="spellStart"/>
      <w:r w:rsidRPr="004350DC">
        <w:rPr>
          <w:rFonts w:eastAsia="Times New Roman" w:cstheme="minorHAnsi"/>
          <w:color w:val="000000"/>
        </w:rPr>
        <w:t>maaltijdbox</w:t>
      </w:r>
      <w:proofErr w:type="spellEnd"/>
      <w:r w:rsidRPr="004350DC">
        <w:rPr>
          <w:rFonts w:eastAsia="Times New Roman" w:cstheme="minorHAnsi"/>
          <w:color w:val="000000"/>
        </w:rPr>
        <w:t xml:space="preserve"> en de volgende dag al geleverd aan de klant. </w:t>
      </w:r>
    </w:p>
    <w:p w14:paraId="541F904E" w14:textId="5C6888C0" w:rsidR="00576B9F" w:rsidRPr="004350DC" w:rsidRDefault="00576B9F" w:rsidP="00576B9F">
      <w:pPr>
        <w:spacing w:before="240" w:after="240"/>
        <w:rPr>
          <w:rFonts w:cstheme="minorHAnsi"/>
        </w:rPr>
      </w:pPr>
      <w:r w:rsidRPr="004350DC">
        <w:rPr>
          <w:rFonts w:cstheme="minorHAnsi"/>
        </w:rPr>
        <w:t xml:space="preserve">Om het proces van inkoop, distributie, productie en verkoop te managen, gebruikte Boerschappen tot voor kort een managementsysteem aangevuld met Excelsheets, dat niet meer paste bij de complexiteit van de processen. </w:t>
      </w:r>
      <w:r w:rsidR="00626B6B" w:rsidRPr="004350DC">
        <w:rPr>
          <w:rFonts w:cstheme="minorHAnsi"/>
        </w:rPr>
        <w:t>Want h</w:t>
      </w:r>
      <w:r w:rsidRPr="004350DC">
        <w:rPr>
          <w:rFonts w:cstheme="minorHAnsi"/>
        </w:rPr>
        <w:t xml:space="preserve">oe meer klanten en hoe meer aangesloten boeren, hoe complexer dat werd. Dat leidde ertoe dat het belangrijkste stuurgetal, de aantallen boxen, niet eens helemaal helder was. Inkoop </w:t>
      </w:r>
      <w:r w:rsidR="00626B6B" w:rsidRPr="004350DC">
        <w:rPr>
          <w:rFonts w:cstheme="minorHAnsi"/>
        </w:rPr>
        <w:t xml:space="preserve">werkte </w:t>
      </w:r>
      <w:r w:rsidRPr="004350DC">
        <w:rPr>
          <w:rFonts w:cstheme="minorHAnsi"/>
        </w:rPr>
        <w:t xml:space="preserve">vaak </w:t>
      </w:r>
      <w:r w:rsidR="00626B6B" w:rsidRPr="004350DC">
        <w:rPr>
          <w:rFonts w:cstheme="minorHAnsi"/>
        </w:rPr>
        <w:t xml:space="preserve">met </w:t>
      </w:r>
      <w:r w:rsidRPr="004350DC">
        <w:rPr>
          <w:rFonts w:cstheme="minorHAnsi"/>
        </w:rPr>
        <w:t xml:space="preserve">een ander getal dan productie of </w:t>
      </w:r>
      <w:proofErr w:type="spellStart"/>
      <w:r w:rsidRPr="004350DC">
        <w:rPr>
          <w:rFonts w:cstheme="minorHAnsi"/>
        </w:rPr>
        <w:t>finance</w:t>
      </w:r>
      <w:proofErr w:type="spellEnd"/>
      <w:r w:rsidRPr="004350DC">
        <w:rPr>
          <w:rFonts w:cstheme="minorHAnsi"/>
        </w:rPr>
        <w:t>.</w:t>
      </w:r>
      <w:r w:rsidR="00626B6B" w:rsidRPr="004350DC">
        <w:rPr>
          <w:rFonts w:cstheme="minorHAnsi"/>
        </w:rPr>
        <w:t xml:space="preserve"> Het resultaat: de ene </w:t>
      </w:r>
      <w:r w:rsidR="006A15D0" w:rsidRPr="004350DC">
        <w:rPr>
          <w:rFonts w:cstheme="minorHAnsi"/>
        </w:rPr>
        <w:t>had</w:t>
      </w:r>
      <w:r w:rsidR="00626B6B" w:rsidRPr="004350DC">
        <w:rPr>
          <w:rFonts w:cstheme="minorHAnsi"/>
        </w:rPr>
        <w:t xml:space="preserve"> </w:t>
      </w:r>
      <w:r w:rsidR="004350DC" w:rsidRPr="004350DC">
        <w:rPr>
          <w:rFonts w:cstheme="minorHAnsi"/>
        </w:rPr>
        <w:t>te veel</w:t>
      </w:r>
      <w:r w:rsidR="00626B6B" w:rsidRPr="004350DC">
        <w:rPr>
          <w:rFonts w:cstheme="minorHAnsi"/>
        </w:rPr>
        <w:t xml:space="preserve"> bloemkolen en te weinig kipfilets. En de volgende dag </w:t>
      </w:r>
      <w:r w:rsidR="004350DC" w:rsidRPr="004350DC">
        <w:rPr>
          <w:rFonts w:cstheme="minorHAnsi"/>
        </w:rPr>
        <w:t>te veel</w:t>
      </w:r>
      <w:r w:rsidR="00626B6B" w:rsidRPr="004350DC">
        <w:rPr>
          <w:rFonts w:cstheme="minorHAnsi"/>
        </w:rPr>
        <w:t xml:space="preserve"> eieren en te weinig kaas.</w:t>
      </w:r>
    </w:p>
    <w:p w14:paraId="1FE118C9" w14:textId="5F46EAB9" w:rsidR="00576B9F" w:rsidRPr="004350DC" w:rsidRDefault="00576B9F" w:rsidP="00576B9F">
      <w:pPr>
        <w:spacing w:before="240" w:after="240"/>
        <w:rPr>
          <w:rFonts w:cstheme="minorHAnsi"/>
        </w:rPr>
      </w:pPr>
      <w:r w:rsidRPr="004350DC">
        <w:rPr>
          <w:rFonts w:cstheme="minorHAnsi"/>
        </w:rPr>
        <w:t xml:space="preserve">Een ander probleem was dat klanten slechts heel beperkt veranderingen konden aanbrengen in hun bestelling. Wilden ze het menu voor twee personen voor één keer uitbreiden naar vier omdat vrienden kwamen eten, of wilden ze een box afbestellen omdat ze een avondje weg waren, dan kon dat niet, want het proces </w:t>
      </w:r>
      <w:r w:rsidR="00626B6B" w:rsidRPr="004350DC">
        <w:rPr>
          <w:rFonts w:cstheme="minorHAnsi"/>
        </w:rPr>
        <w:t xml:space="preserve">kon dat </w:t>
      </w:r>
      <w:r w:rsidRPr="004350DC">
        <w:rPr>
          <w:rFonts w:cstheme="minorHAnsi"/>
        </w:rPr>
        <w:t>niet aan.</w:t>
      </w:r>
    </w:p>
    <w:p w14:paraId="4C8B910B" w14:textId="782B10A9" w:rsidR="00576B9F" w:rsidRPr="004350DC" w:rsidRDefault="00576B9F" w:rsidP="00576B9F">
      <w:pPr>
        <w:spacing w:before="240" w:after="240"/>
        <w:rPr>
          <w:rFonts w:cstheme="minorHAnsi"/>
        </w:rPr>
      </w:pPr>
      <w:r w:rsidRPr="004350DC">
        <w:rPr>
          <w:rFonts w:cstheme="minorHAnsi"/>
        </w:rPr>
        <w:t xml:space="preserve">Omdat ook </w:t>
      </w:r>
      <w:r w:rsidR="004350DC" w:rsidRPr="004350DC">
        <w:rPr>
          <w:rFonts w:cstheme="minorHAnsi"/>
        </w:rPr>
        <w:t>het front-end</w:t>
      </w:r>
      <w:r w:rsidRPr="004350DC">
        <w:rPr>
          <w:rFonts w:cstheme="minorHAnsi"/>
        </w:rPr>
        <w:t xml:space="preserve"> (de bestel</w:t>
      </w:r>
      <w:r w:rsidR="00626B6B" w:rsidRPr="004350DC">
        <w:rPr>
          <w:rFonts w:cstheme="minorHAnsi"/>
        </w:rPr>
        <w:t>portal</w:t>
      </w:r>
      <w:r w:rsidRPr="004350DC">
        <w:rPr>
          <w:rFonts w:cstheme="minorHAnsi"/>
        </w:rPr>
        <w:t xml:space="preserve">) en het incassosysteem aan een update toe waren, is </w:t>
      </w:r>
      <w:r w:rsidR="00626B6B" w:rsidRPr="004350DC">
        <w:rPr>
          <w:rFonts w:cstheme="minorHAnsi"/>
        </w:rPr>
        <w:t xml:space="preserve">de digitale transformatie van Boerschappen </w:t>
      </w:r>
      <w:r w:rsidRPr="004350DC">
        <w:rPr>
          <w:rFonts w:cstheme="minorHAnsi"/>
        </w:rPr>
        <w:t xml:space="preserve">verdeeld in drie kavels. De kavel ter vervanging van het backend </w:t>
      </w:r>
      <w:r w:rsidR="00626B6B" w:rsidRPr="004350DC">
        <w:rPr>
          <w:rFonts w:cstheme="minorHAnsi"/>
        </w:rPr>
        <w:t>ERP-</w:t>
      </w:r>
      <w:r w:rsidRPr="004350DC">
        <w:rPr>
          <w:rFonts w:cstheme="minorHAnsi"/>
        </w:rPr>
        <w:t xml:space="preserve">systeem is gewonnen door myBrand. </w:t>
      </w:r>
      <w:r w:rsidR="00626B6B" w:rsidRPr="004350DC">
        <w:rPr>
          <w:rFonts w:cstheme="minorHAnsi"/>
        </w:rPr>
        <w:t xml:space="preserve">Zij kozen ervoor </w:t>
      </w:r>
      <w:r w:rsidRPr="004350DC">
        <w:rPr>
          <w:rFonts w:cstheme="minorHAnsi"/>
        </w:rPr>
        <w:t xml:space="preserve">om maatwerk te ontwikkelen met OutSystems. Er is namelijk geen enkel ERP-pakket op de markt dat dusdanig past bij de processen van Boerschappen dat geen aanvullend maatwerk nodig is. Bovendien weet Boerschappen als </w:t>
      </w:r>
      <w:proofErr w:type="spellStart"/>
      <w:r w:rsidRPr="004350DC">
        <w:rPr>
          <w:rFonts w:cstheme="minorHAnsi"/>
        </w:rPr>
        <w:t>scale</w:t>
      </w:r>
      <w:proofErr w:type="spellEnd"/>
      <w:r w:rsidRPr="004350DC">
        <w:rPr>
          <w:rFonts w:cstheme="minorHAnsi"/>
        </w:rPr>
        <w:t>-up niet waar het bedrijf over enkele jaren staat. De ERP-software moet flexibel zijn om met het bedrijf mee te bewegen.</w:t>
      </w:r>
      <w:r w:rsidR="00626B6B" w:rsidRPr="004350DC">
        <w:rPr>
          <w:rFonts w:cstheme="minorHAnsi"/>
        </w:rPr>
        <w:t xml:space="preserve"> Die flexibiliteit wordt gecreëerd door in low-code zelf te ontwikkelen.</w:t>
      </w:r>
    </w:p>
    <w:p w14:paraId="5B0E7E78" w14:textId="76FDDB95" w:rsidR="002A148A" w:rsidRPr="004350DC" w:rsidRDefault="004350DC" w:rsidP="002A148A">
      <w:pPr>
        <w:spacing w:before="240" w:after="240"/>
        <w:rPr>
          <w:rFonts w:eastAsia="Times New Roman" w:cstheme="minorHAnsi"/>
          <w:color w:val="000000"/>
        </w:rPr>
      </w:pPr>
      <w:r w:rsidRPr="004350DC">
        <w:rPr>
          <w:rFonts w:eastAsia="Times New Roman" w:cstheme="minorHAnsi"/>
          <w:b/>
          <w:bCs/>
          <w:color w:val="000000"/>
        </w:rPr>
        <w:t>Een complex proces</w:t>
      </w:r>
    </w:p>
    <w:p w14:paraId="2AE749FD" w14:textId="421BB05C" w:rsidR="00053DBB" w:rsidRPr="004350DC" w:rsidRDefault="00C94D76" w:rsidP="00C94D76">
      <w:pPr>
        <w:spacing w:before="240" w:after="240"/>
      </w:pPr>
      <w:r w:rsidRPr="004350DC">
        <w:t xml:space="preserve">Alles zit in het backend ERP-systeem, van het opbouwen van recepten en inkoop tot het opstellen van klantprofielen en orders. </w:t>
      </w:r>
      <w:r w:rsidR="00576B9F" w:rsidRPr="004350DC">
        <w:rPr>
          <w:rFonts w:eastAsia="Times New Roman" w:cstheme="minorHAnsi"/>
          <w:color w:val="000000"/>
        </w:rPr>
        <w:t xml:space="preserve">Bij de ontwikkeling van het backend ERP-systeem moest </w:t>
      </w:r>
      <w:r w:rsidRPr="004350DC">
        <w:rPr>
          <w:rFonts w:eastAsia="Times New Roman" w:cstheme="minorHAnsi"/>
          <w:color w:val="000000"/>
        </w:rPr>
        <w:t xml:space="preserve">dan ook </w:t>
      </w:r>
      <w:r w:rsidR="00576B9F" w:rsidRPr="004350DC">
        <w:rPr>
          <w:rFonts w:eastAsia="Times New Roman" w:cstheme="minorHAnsi"/>
          <w:color w:val="000000"/>
        </w:rPr>
        <w:t xml:space="preserve">intensief worden samengewerkt met de leveranciers van de andere twee kavels: de </w:t>
      </w:r>
      <w:r w:rsidR="004350DC" w:rsidRPr="004350DC">
        <w:rPr>
          <w:rFonts w:eastAsia="Times New Roman" w:cstheme="minorHAnsi"/>
          <w:color w:val="000000"/>
        </w:rPr>
        <w:t>front-end</w:t>
      </w:r>
      <w:r w:rsidR="00576B9F" w:rsidRPr="004350DC">
        <w:rPr>
          <w:rFonts w:eastAsia="Times New Roman" w:cstheme="minorHAnsi"/>
          <w:color w:val="000000"/>
        </w:rPr>
        <w:t xml:space="preserve"> en het incassosysteem. </w:t>
      </w:r>
      <w:r w:rsidRPr="004350DC">
        <w:rPr>
          <w:rFonts w:eastAsia="Times New Roman" w:cstheme="minorHAnsi"/>
          <w:color w:val="000000"/>
        </w:rPr>
        <w:t xml:space="preserve">Die twee leveranciers zijn voor hun interfaces </w:t>
      </w:r>
      <w:r w:rsidR="00053DBB" w:rsidRPr="004350DC">
        <w:rPr>
          <w:rFonts w:eastAsia="Times New Roman" w:cstheme="minorHAnsi"/>
          <w:color w:val="000000"/>
        </w:rPr>
        <w:t xml:space="preserve">immers </w:t>
      </w:r>
      <w:r w:rsidRPr="004350DC">
        <w:rPr>
          <w:rFonts w:eastAsia="Times New Roman" w:cstheme="minorHAnsi"/>
          <w:color w:val="000000"/>
        </w:rPr>
        <w:t xml:space="preserve">afhankelijk van het ERP-systeem. </w:t>
      </w:r>
      <w:r w:rsidRPr="004350DC">
        <w:t>Dit vereiste een zeer flexibele opstelling van de bouwer van de ERP-software</w:t>
      </w:r>
      <w:r w:rsidR="00053DBB" w:rsidRPr="004350DC">
        <w:t>, want gaandeweg bleek vaak pas welke informatie er precies via de interface uitgewisseld moest worden</w:t>
      </w:r>
      <w:r w:rsidRPr="004350DC">
        <w:t>.</w:t>
      </w:r>
      <w:r w:rsidR="00BF1BDD" w:rsidRPr="004350DC">
        <w:t xml:space="preserve"> </w:t>
      </w:r>
    </w:p>
    <w:p w14:paraId="508470D0" w14:textId="3D45D3AA" w:rsidR="00576B9F" w:rsidRPr="004350DC" w:rsidRDefault="00BF1BDD" w:rsidP="00053DBB">
      <w:pPr>
        <w:spacing w:before="240" w:after="240"/>
      </w:pPr>
      <w:r w:rsidRPr="004350DC">
        <w:t xml:space="preserve">Het vereiste ook intensieve integrale ketentesten. Want het is niet zo moeilijk om interfaces te bouwen voor de happy flow, maar er zijn zeer veel scenario’s denkbaar die </w:t>
      </w:r>
      <w:r w:rsidR="00053DBB" w:rsidRPr="004350DC">
        <w:t xml:space="preserve">daarvan </w:t>
      </w:r>
      <w:r w:rsidRPr="004350DC">
        <w:t xml:space="preserve">afwijken. De </w:t>
      </w:r>
      <w:r w:rsidRPr="004350DC">
        <w:lastRenderedPageBreak/>
        <w:t>drie partijen deden</w:t>
      </w:r>
      <w:r w:rsidR="00053DBB" w:rsidRPr="004350DC">
        <w:t xml:space="preserve"> soms </w:t>
      </w:r>
      <w:r w:rsidRPr="004350DC">
        <w:t xml:space="preserve">impliciet aannames over welke informatie ze op welke manier zouden binnenkrijgen uit </w:t>
      </w:r>
      <w:r w:rsidR="00053DBB" w:rsidRPr="004350DC">
        <w:t>het ERP-</w:t>
      </w:r>
      <w:r w:rsidRPr="004350DC">
        <w:t xml:space="preserve">systeem. Het succes van </w:t>
      </w:r>
      <w:r w:rsidR="00053DBB" w:rsidRPr="004350DC">
        <w:t>dit project zit voor een groot deel in de snelheid en flexibiliteit die werd gecreëerd door in low-code te ontwikkelen. Daardoor kon myBrand werkzaamheden verrichten buiten de planning om, die noodzakelijk waren voor de andere twee leveranciers om voortgang in hun deel van het project te houden.</w:t>
      </w:r>
    </w:p>
    <w:p w14:paraId="40FEAD53" w14:textId="7CB14EA8" w:rsidR="002A148A" w:rsidRPr="004350DC" w:rsidRDefault="004350DC" w:rsidP="002A148A">
      <w:pPr>
        <w:spacing w:before="240" w:after="240"/>
        <w:rPr>
          <w:rFonts w:eastAsia="Times New Roman" w:cstheme="minorHAnsi"/>
          <w:color w:val="000000"/>
        </w:rPr>
      </w:pPr>
      <w:r w:rsidRPr="004350DC">
        <w:rPr>
          <w:rFonts w:eastAsia="Times New Roman" w:cstheme="minorHAnsi"/>
          <w:b/>
          <w:bCs/>
          <w:color w:val="000000"/>
        </w:rPr>
        <w:t>Recept voor groei</w:t>
      </w:r>
    </w:p>
    <w:p w14:paraId="033FF8CC" w14:textId="23D2CB43" w:rsidR="00BF1BDD" w:rsidRPr="004350DC" w:rsidRDefault="00BF1BDD" w:rsidP="002A148A">
      <w:pPr>
        <w:spacing w:before="240" w:after="240"/>
        <w:rPr>
          <w:rFonts w:eastAsia="Times New Roman" w:cstheme="minorHAnsi"/>
          <w:color w:val="000000"/>
        </w:rPr>
      </w:pPr>
      <w:r w:rsidRPr="004350DC">
        <w:rPr>
          <w:rFonts w:eastAsia="Times New Roman" w:cstheme="minorHAnsi"/>
          <w:color w:val="000000"/>
        </w:rPr>
        <w:t xml:space="preserve">Boerschappen liep systeemtechnisch tegen de grenzen van de groei aan. Het oude systeem was te star en kon slecht overweg met de groeiende complexiteit. Met het nieuwe, in low-code gebouwde ERP-systeem kan het bedrijf weer groeien. Er zitten nu softwarematig geen grenzen meer aan het aantal boeren dat Boerschappen kan aansluiten, of het aantal nieuwe klanten dat </w:t>
      </w:r>
      <w:r w:rsidR="00053DBB" w:rsidRPr="004350DC">
        <w:rPr>
          <w:rFonts w:eastAsia="Times New Roman" w:cstheme="minorHAnsi"/>
          <w:color w:val="000000"/>
        </w:rPr>
        <w:t xml:space="preserve">het bedrijf kan </w:t>
      </w:r>
      <w:r w:rsidRPr="004350DC">
        <w:rPr>
          <w:rFonts w:eastAsia="Times New Roman" w:cstheme="minorHAnsi"/>
          <w:color w:val="000000"/>
        </w:rPr>
        <w:t xml:space="preserve">bedienen. </w:t>
      </w:r>
    </w:p>
    <w:p w14:paraId="2AE3443B" w14:textId="07CCE779" w:rsidR="00BF1BDD" w:rsidRPr="004350DC" w:rsidRDefault="00BF1BDD" w:rsidP="002A148A">
      <w:pPr>
        <w:spacing w:before="240" w:after="240"/>
        <w:rPr>
          <w:rFonts w:eastAsia="Times New Roman" w:cstheme="minorHAnsi"/>
          <w:color w:val="000000"/>
        </w:rPr>
      </w:pPr>
      <w:r w:rsidRPr="004350DC">
        <w:rPr>
          <w:rFonts w:eastAsia="Times New Roman" w:cstheme="minorHAnsi"/>
          <w:color w:val="000000"/>
        </w:rPr>
        <w:t>Omdat de software alle deelgebieden van Boerschappen omvat</w:t>
      </w:r>
      <w:r w:rsidR="00053DBB" w:rsidRPr="004350DC">
        <w:rPr>
          <w:rFonts w:eastAsia="Times New Roman" w:cstheme="minorHAnsi"/>
          <w:color w:val="000000"/>
        </w:rPr>
        <w:t xml:space="preserve"> – van de inkoop van groente, vis, vlees en zuivel tot en met de levering van de maaltijdboxen aan de klanten –</w:t>
      </w:r>
      <w:r w:rsidRPr="004350DC">
        <w:rPr>
          <w:rFonts w:eastAsia="Times New Roman" w:cstheme="minorHAnsi"/>
          <w:color w:val="000000"/>
        </w:rPr>
        <w:t xml:space="preserve"> bestaat er nu nog slechts </w:t>
      </w:r>
      <w:r w:rsidR="008237C5" w:rsidRPr="004350DC">
        <w:rPr>
          <w:rFonts w:eastAsia="Times New Roman" w:cstheme="minorHAnsi"/>
          <w:color w:val="000000"/>
        </w:rPr>
        <w:t>één</w:t>
      </w:r>
      <w:r w:rsidRPr="004350DC">
        <w:rPr>
          <w:rFonts w:eastAsia="Times New Roman" w:cstheme="minorHAnsi"/>
          <w:color w:val="000000"/>
        </w:rPr>
        <w:t xml:space="preserve"> versie van de waarheid. Iedereen praat over dezelfde getallen en weet ook zeker dat die getallen kloppen. Daardoor worden er nooit meer </w:t>
      </w:r>
      <w:r w:rsidR="004350DC" w:rsidRPr="004350DC">
        <w:rPr>
          <w:rFonts w:eastAsia="Times New Roman" w:cstheme="minorHAnsi"/>
          <w:color w:val="000000"/>
        </w:rPr>
        <w:t>te veel</w:t>
      </w:r>
      <w:r w:rsidRPr="004350DC">
        <w:rPr>
          <w:rFonts w:eastAsia="Times New Roman" w:cstheme="minorHAnsi"/>
          <w:color w:val="000000"/>
        </w:rPr>
        <w:t xml:space="preserve"> of te weinig bloemkolen of ki</w:t>
      </w:r>
      <w:r w:rsidR="00053DBB" w:rsidRPr="004350DC">
        <w:rPr>
          <w:rFonts w:eastAsia="Times New Roman" w:cstheme="minorHAnsi"/>
          <w:color w:val="000000"/>
        </w:rPr>
        <w:t>pfilets</w:t>
      </w:r>
      <w:r w:rsidRPr="004350DC">
        <w:rPr>
          <w:rFonts w:eastAsia="Times New Roman" w:cstheme="minorHAnsi"/>
          <w:color w:val="000000"/>
        </w:rPr>
        <w:t xml:space="preserve"> ingekocht. Bovendien kan Boerschappen al eerder voorspellen op welke dag welke maaltijdboxen worden uitgeleverd, en daardoor ook eerder aan de boeren laten weten hoe hoog de bestellingen op een bepaalde dag gaan zijn. </w:t>
      </w:r>
    </w:p>
    <w:p w14:paraId="04467AF6" w14:textId="0187CAFD" w:rsidR="00BF1BDD" w:rsidRPr="004350DC" w:rsidRDefault="00BF1BDD" w:rsidP="002A148A">
      <w:pPr>
        <w:spacing w:before="240" w:after="240"/>
        <w:rPr>
          <w:rFonts w:eastAsia="Times New Roman" w:cstheme="minorHAnsi"/>
          <w:color w:val="000000"/>
        </w:rPr>
      </w:pPr>
      <w:r w:rsidRPr="004350DC">
        <w:rPr>
          <w:rFonts w:eastAsia="Times New Roman" w:cstheme="minorHAnsi"/>
          <w:color w:val="000000"/>
        </w:rPr>
        <w:t xml:space="preserve">Tot slot kunnen klanten nu onbeperkt wijzigingen doorgeven in hun bestelling. Waar </w:t>
      </w:r>
      <w:r w:rsidR="00053DBB" w:rsidRPr="004350DC">
        <w:rPr>
          <w:rFonts w:eastAsia="Times New Roman" w:cstheme="minorHAnsi"/>
          <w:color w:val="000000"/>
        </w:rPr>
        <w:t xml:space="preserve">wijzigingen in een eerdere bestelling </w:t>
      </w:r>
      <w:r w:rsidRPr="004350DC">
        <w:rPr>
          <w:rFonts w:eastAsia="Times New Roman" w:cstheme="minorHAnsi"/>
          <w:color w:val="000000"/>
        </w:rPr>
        <w:t>voorheen systeemtechnisch niet verwerkt kon</w:t>
      </w:r>
      <w:r w:rsidR="00053DBB" w:rsidRPr="004350DC">
        <w:rPr>
          <w:rFonts w:eastAsia="Times New Roman" w:cstheme="minorHAnsi"/>
          <w:color w:val="000000"/>
        </w:rPr>
        <w:t>den</w:t>
      </w:r>
      <w:r w:rsidRPr="004350DC">
        <w:rPr>
          <w:rFonts w:eastAsia="Times New Roman" w:cstheme="minorHAnsi"/>
          <w:color w:val="000000"/>
        </w:rPr>
        <w:t xml:space="preserve"> worden, is de backend nu </w:t>
      </w:r>
      <w:r w:rsidR="00626B6B" w:rsidRPr="004350DC">
        <w:rPr>
          <w:rFonts w:eastAsia="Times New Roman" w:cstheme="minorHAnsi"/>
          <w:color w:val="000000"/>
        </w:rPr>
        <w:t xml:space="preserve">heel flexibel. </w:t>
      </w:r>
    </w:p>
    <w:p w14:paraId="574000EA" w14:textId="10C1C357" w:rsidR="002A148A" w:rsidRPr="004350DC" w:rsidRDefault="004350DC" w:rsidP="002A148A">
      <w:pPr>
        <w:spacing w:before="240" w:after="240"/>
        <w:rPr>
          <w:rFonts w:eastAsia="Times New Roman" w:cstheme="minorHAnsi"/>
          <w:color w:val="000000"/>
        </w:rPr>
      </w:pPr>
      <w:r w:rsidRPr="004350DC">
        <w:rPr>
          <w:rFonts w:eastAsia="Times New Roman" w:cstheme="minorHAnsi"/>
          <w:b/>
          <w:bCs/>
          <w:color w:val="000000"/>
        </w:rPr>
        <w:t xml:space="preserve">The best of </w:t>
      </w:r>
      <w:proofErr w:type="spellStart"/>
      <w:r w:rsidRPr="004350DC">
        <w:rPr>
          <w:rFonts w:eastAsia="Times New Roman" w:cstheme="minorHAnsi"/>
          <w:b/>
          <w:bCs/>
          <w:color w:val="000000"/>
        </w:rPr>
        <w:t>three</w:t>
      </w:r>
      <w:proofErr w:type="spellEnd"/>
      <w:r w:rsidRPr="004350DC">
        <w:rPr>
          <w:rFonts w:eastAsia="Times New Roman" w:cstheme="minorHAnsi"/>
          <w:b/>
          <w:bCs/>
          <w:color w:val="000000"/>
        </w:rPr>
        <w:t xml:space="preserve"> </w:t>
      </w:r>
      <w:proofErr w:type="spellStart"/>
      <w:r w:rsidRPr="004350DC">
        <w:rPr>
          <w:rFonts w:eastAsia="Times New Roman" w:cstheme="minorHAnsi"/>
          <w:b/>
          <w:bCs/>
          <w:color w:val="000000"/>
        </w:rPr>
        <w:t>worlds</w:t>
      </w:r>
      <w:proofErr w:type="spellEnd"/>
    </w:p>
    <w:p w14:paraId="1CF2AFB5" w14:textId="326996F9" w:rsidR="00626B6B" w:rsidRPr="004350DC" w:rsidRDefault="00626B6B" w:rsidP="002A148A">
      <w:pPr>
        <w:spacing w:before="240" w:after="240"/>
        <w:rPr>
          <w:rFonts w:eastAsia="Times New Roman" w:cstheme="minorHAnsi"/>
          <w:color w:val="000000"/>
        </w:rPr>
      </w:pPr>
      <w:r w:rsidRPr="004350DC">
        <w:rPr>
          <w:rFonts w:eastAsia="Times New Roman" w:cstheme="minorHAnsi"/>
          <w:color w:val="000000"/>
        </w:rPr>
        <w:t xml:space="preserve">Veel bedrijven kiezen voor een standaard ERP-systeem waar ze met low-code maatwerk bovenop bouwen voor de processen waarin zij afwijkend zijn. Omdat het kernproces van Boerschappen afwijkend is van de marktstandaard, kunnen zij niet uit de voeten met standaard ERP-software. Daarin zouden </w:t>
      </w:r>
      <w:r w:rsidR="004350DC" w:rsidRPr="004350DC">
        <w:rPr>
          <w:rFonts w:eastAsia="Times New Roman" w:cstheme="minorHAnsi"/>
          <w:color w:val="000000"/>
        </w:rPr>
        <w:t>te veel</w:t>
      </w:r>
      <w:r w:rsidRPr="004350DC">
        <w:rPr>
          <w:rFonts w:eastAsia="Times New Roman" w:cstheme="minorHAnsi"/>
          <w:color w:val="000000"/>
        </w:rPr>
        <w:t xml:space="preserve"> aanpassingen nodig zijn om het werkbaar te maken. </w:t>
      </w:r>
      <w:r w:rsidR="00053DBB" w:rsidRPr="004350DC">
        <w:rPr>
          <w:rFonts w:eastAsia="Times New Roman" w:cstheme="minorHAnsi"/>
          <w:color w:val="000000"/>
        </w:rPr>
        <w:t>In de praktijk zie je vaak dat dan wordt gekozen voor een minimale ERP-implementatie met daar bovenop satellietsystemen voor de deelgebieden die niet door ERP worden ondersteund. Maar dit levert een complex landschap op dat moeilijk te beheren is.</w:t>
      </w:r>
    </w:p>
    <w:p w14:paraId="4C8A8DE0" w14:textId="33428723" w:rsidR="00626B6B" w:rsidRPr="004350DC" w:rsidRDefault="00626B6B" w:rsidP="002A148A">
      <w:pPr>
        <w:spacing w:before="240" w:after="240"/>
        <w:rPr>
          <w:rFonts w:eastAsia="Times New Roman" w:cstheme="minorHAnsi"/>
          <w:color w:val="000000"/>
        </w:rPr>
      </w:pPr>
      <w:r w:rsidRPr="004350DC">
        <w:rPr>
          <w:rFonts w:eastAsia="Times New Roman" w:cstheme="minorHAnsi"/>
          <w:color w:val="000000"/>
        </w:rPr>
        <w:t xml:space="preserve">Door te kiezen voor maatwerk en </w:t>
      </w:r>
      <w:r w:rsidR="001103FC" w:rsidRPr="004350DC">
        <w:rPr>
          <w:rFonts w:eastAsia="Times New Roman" w:cstheme="minorHAnsi"/>
          <w:color w:val="000000"/>
        </w:rPr>
        <w:t xml:space="preserve">door </w:t>
      </w:r>
      <w:r w:rsidRPr="004350DC">
        <w:rPr>
          <w:rFonts w:eastAsia="Times New Roman" w:cstheme="minorHAnsi"/>
          <w:color w:val="000000"/>
        </w:rPr>
        <w:t xml:space="preserve">dat maatwerk te ontwikkelen met het low code development platform van OutSystems, creëert Boerschappen de ‘best of </w:t>
      </w:r>
      <w:proofErr w:type="spellStart"/>
      <w:r w:rsidR="00053DBB" w:rsidRPr="004350DC">
        <w:rPr>
          <w:rFonts w:eastAsia="Times New Roman" w:cstheme="minorHAnsi"/>
          <w:color w:val="000000"/>
        </w:rPr>
        <w:t>three</w:t>
      </w:r>
      <w:proofErr w:type="spellEnd"/>
      <w:r w:rsidR="00053DBB" w:rsidRPr="004350DC">
        <w:rPr>
          <w:rFonts w:eastAsia="Times New Roman" w:cstheme="minorHAnsi"/>
          <w:color w:val="000000"/>
        </w:rPr>
        <w:t xml:space="preserve"> </w:t>
      </w:r>
      <w:proofErr w:type="spellStart"/>
      <w:r w:rsidRPr="004350DC">
        <w:rPr>
          <w:rFonts w:eastAsia="Times New Roman" w:cstheme="minorHAnsi"/>
          <w:color w:val="000000"/>
        </w:rPr>
        <w:t>worlds</w:t>
      </w:r>
      <w:proofErr w:type="spellEnd"/>
      <w:r w:rsidRPr="004350DC">
        <w:rPr>
          <w:rFonts w:eastAsia="Times New Roman" w:cstheme="minorHAnsi"/>
          <w:color w:val="000000"/>
        </w:rPr>
        <w:t xml:space="preserve">’: de snelheid van het kiezen voor standaardsoftware, want het ontwikkeltraject is zeker vijf keer korter dan bij het zelf creëren van de code. </w:t>
      </w:r>
      <w:r w:rsidR="00053DBB" w:rsidRPr="004350DC">
        <w:rPr>
          <w:rFonts w:eastAsia="Times New Roman" w:cstheme="minorHAnsi"/>
          <w:color w:val="000000"/>
        </w:rPr>
        <w:t>H</w:t>
      </w:r>
      <w:r w:rsidRPr="004350DC">
        <w:rPr>
          <w:rFonts w:eastAsia="Times New Roman" w:cstheme="minorHAnsi"/>
          <w:color w:val="000000"/>
        </w:rPr>
        <w:t>et maatpak dat ontstaat door zelf te ontwikkelen</w:t>
      </w:r>
      <w:r w:rsidR="004350DC" w:rsidRPr="004350DC">
        <w:rPr>
          <w:rFonts w:eastAsia="Times New Roman" w:cstheme="minorHAnsi"/>
          <w:color w:val="000000"/>
        </w:rPr>
        <w:t xml:space="preserve"> en</w:t>
      </w:r>
      <w:r w:rsidR="00053DBB" w:rsidRPr="004350DC">
        <w:rPr>
          <w:rFonts w:eastAsia="Times New Roman" w:cstheme="minorHAnsi"/>
          <w:color w:val="000000"/>
        </w:rPr>
        <w:t xml:space="preserve"> de </w:t>
      </w:r>
      <w:proofErr w:type="spellStart"/>
      <w:r w:rsidR="00053DBB" w:rsidRPr="004350DC">
        <w:rPr>
          <w:rFonts w:eastAsia="Times New Roman" w:cstheme="minorHAnsi"/>
          <w:color w:val="000000"/>
        </w:rPr>
        <w:t>onderhoudbaarheid</w:t>
      </w:r>
      <w:proofErr w:type="spellEnd"/>
      <w:r w:rsidR="00053DBB" w:rsidRPr="004350DC">
        <w:rPr>
          <w:rFonts w:eastAsia="Times New Roman" w:cstheme="minorHAnsi"/>
          <w:color w:val="000000"/>
        </w:rPr>
        <w:t xml:space="preserve"> van standaardsoftware, want het LCDP van OutSystems bevat veel functionaliteit op dat gebied.</w:t>
      </w:r>
    </w:p>
    <w:p w14:paraId="5CA7D4F0" w14:textId="4E4DCE4B" w:rsidR="002A148A" w:rsidRPr="004350DC" w:rsidRDefault="004350DC" w:rsidP="002A148A">
      <w:pPr>
        <w:spacing w:before="240" w:after="240"/>
        <w:rPr>
          <w:rFonts w:eastAsia="Times New Roman" w:cstheme="minorHAnsi"/>
          <w:color w:val="000000"/>
        </w:rPr>
      </w:pPr>
      <w:r w:rsidRPr="004350DC">
        <w:rPr>
          <w:rFonts w:eastAsia="Times New Roman" w:cstheme="minorHAnsi"/>
          <w:b/>
          <w:bCs/>
          <w:color w:val="000000"/>
        </w:rPr>
        <w:t>Hechte samenwerking</w:t>
      </w:r>
    </w:p>
    <w:p w14:paraId="1E97B356" w14:textId="59FC770F" w:rsidR="002A148A" w:rsidRPr="004350DC" w:rsidRDefault="001103FC" w:rsidP="002A148A">
      <w:pPr>
        <w:rPr>
          <w:rFonts w:eastAsia="Times New Roman" w:cstheme="minorHAnsi"/>
          <w:color w:val="000000"/>
        </w:rPr>
      </w:pPr>
      <w:r w:rsidRPr="004350DC">
        <w:rPr>
          <w:rFonts w:eastAsia="Times New Roman" w:cstheme="minorHAnsi"/>
          <w:color w:val="000000"/>
        </w:rPr>
        <w:lastRenderedPageBreak/>
        <w:t xml:space="preserve">myBrand heeft in opdracht van Boerschappen het ERP-platform ontwikkeld en daarvoor het LCDP van OutSystems gebruikt. Door het hechte partnership tussen myBrand en OutSystems hadden de ontwikkelaars rechtstreeks toegang tot de specialisten bij OutSystems op het moment dat ze vastliepen of even hulp nodig hadden. </w:t>
      </w:r>
    </w:p>
    <w:p w14:paraId="457064C6" w14:textId="77777777" w:rsidR="001103FC" w:rsidRPr="004350DC" w:rsidRDefault="001103FC" w:rsidP="002A148A">
      <w:pPr>
        <w:rPr>
          <w:rFonts w:eastAsia="Times New Roman" w:cstheme="minorHAnsi"/>
          <w:color w:val="000000"/>
        </w:rPr>
      </w:pPr>
    </w:p>
    <w:p w14:paraId="087AD0D1" w14:textId="77777777" w:rsidR="00F420C5" w:rsidRPr="004350DC" w:rsidRDefault="00F420C5">
      <w:pPr>
        <w:rPr>
          <w:rFonts w:cstheme="minorHAnsi"/>
        </w:rPr>
      </w:pPr>
    </w:p>
    <w:sectPr w:rsidR="00F420C5" w:rsidRPr="004350DC">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8A"/>
    <w:rsid w:val="00053DBB"/>
    <w:rsid w:val="001103FC"/>
    <w:rsid w:val="001A1BEF"/>
    <w:rsid w:val="002A148A"/>
    <w:rsid w:val="004350DC"/>
    <w:rsid w:val="00576B9F"/>
    <w:rsid w:val="00626B6B"/>
    <w:rsid w:val="006A15D0"/>
    <w:rsid w:val="0073161E"/>
    <w:rsid w:val="008237C5"/>
    <w:rsid w:val="00BD3F34"/>
    <w:rsid w:val="00BD7A8A"/>
    <w:rsid w:val="00BF1BDD"/>
    <w:rsid w:val="00C94D76"/>
    <w:rsid w:val="00DA51D1"/>
    <w:rsid w:val="00ED5F1E"/>
    <w:rsid w:val="00F420C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9E28"/>
  <w15:chartTrackingRefBased/>
  <w15:docId w15:val="{86C591C5-3033-2D4E-8520-627E33DB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A148A"/>
    <w:pPr>
      <w:spacing w:before="100" w:beforeAutospacing="1" w:after="100" w:afterAutospacing="1"/>
    </w:pPr>
    <w:rPr>
      <w:rFonts w:ascii="Times New Roman" w:eastAsia="Times New Roman" w:hAnsi="Times New Roman" w:cs="Times New Roman"/>
    </w:rPr>
  </w:style>
  <w:style w:type="character" w:styleId="Verwijzingopmerking">
    <w:name w:val="annotation reference"/>
    <w:basedOn w:val="Standaardalinea-lettertype"/>
    <w:uiPriority w:val="99"/>
    <w:semiHidden/>
    <w:unhideWhenUsed/>
    <w:rsid w:val="00BF1BDD"/>
    <w:rPr>
      <w:sz w:val="16"/>
      <w:szCs w:val="16"/>
    </w:rPr>
  </w:style>
  <w:style w:type="paragraph" w:styleId="Tekstopmerking">
    <w:name w:val="annotation text"/>
    <w:basedOn w:val="Standaard"/>
    <w:link w:val="TekstopmerkingChar"/>
    <w:uiPriority w:val="99"/>
    <w:unhideWhenUsed/>
    <w:rsid w:val="00BF1BDD"/>
    <w:rPr>
      <w:sz w:val="20"/>
      <w:szCs w:val="20"/>
    </w:rPr>
  </w:style>
  <w:style w:type="character" w:customStyle="1" w:styleId="TekstopmerkingChar">
    <w:name w:val="Tekst opmerking Char"/>
    <w:basedOn w:val="Standaardalinea-lettertype"/>
    <w:link w:val="Tekstopmerking"/>
    <w:uiPriority w:val="99"/>
    <w:rsid w:val="00BF1BDD"/>
    <w:rPr>
      <w:sz w:val="20"/>
      <w:szCs w:val="20"/>
    </w:rPr>
  </w:style>
  <w:style w:type="paragraph" w:styleId="Onderwerpvanopmerking">
    <w:name w:val="annotation subject"/>
    <w:basedOn w:val="Tekstopmerking"/>
    <w:next w:val="Tekstopmerking"/>
    <w:link w:val="OnderwerpvanopmerkingChar"/>
    <w:uiPriority w:val="99"/>
    <w:semiHidden/>
    <w:unhideWhenUsed/>
    <w:rsid w:val="00BF1BDD"/>
    <w:rPr>
      <w:b/>
      <w:bCs/>
    </w:rPr>
  </w:style>
  <w:style w:type="character" w:customStyle="1" w:styleId="OnderwerpvanopmerkingChar">
    <w:name w:val="Onderwerp van opmerking Char"/>
    <w:basedOn w:val="TekstopmerkingChar"/>
    <w:link w:val="Onderwerpvanopmerking"/>
    <w:uiPriority w:val="99"/>
    <w:semiHidden/>
    <w:rsid w:val="00BF1B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6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4961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Hulsebos</dc:creator>
  <cp:keywords/>
  <dc:description/>
  <cp:lastModifiedBy>Maaike Kroondijk</cp:lastModifiedBy>
  <cp:revision>2</cp:revision>
  <dcterms:created xsi:type="dcterms:W3CDTF">2023-10-19T12:28:00Z</dcterms:created>
  <dcterms:modified xsi:type="dcterms:W3CDTF">2023-10-19T12:28:00Z</dcterms:modified>
</cp:coreProperties>
</file>