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3E2B" w14:textId="3C1FACBB" w:rsidR="00EB00CE" w:rsidRDefault="00D024BF" w:rsidP="00EB00CE">
      <w:pPr>
        <w:rPr>
          <w:rFonts w:ascii="Arial" w:hAnsi="Arial" w:cs="Arial"/>
          <w:b/>
          <w:bCs/>
          <w:i/>
          <w:iCs/>
          <w:sz w:val="20"/>
          <w:szCs w:val="20"/>
        </w:rPr>
      </w:pPr>
      <w:r w:rsidRPr="0071280C">
        <w:rPr>
          <w:rFonts w:ascii="Arial" w:hAnsi="Arial" w:cs="Arial"/>
          <w:b/>
          <w:bCs/>
          <w:i/>
          <w:iCs/>
          <w:sz w:val="20"/>
          <w:szCs w:val="20"/>
        </w:rPr>
        <w:t>Dutch IT</w:t>
      </w:r>
      <w:r>
        <w:rPr>
          <w:rFonts w:ascii="Arial" w:hAnsi="Arial" w:cs="Arial"/>
          <w:b/>
          <w:bCs/>
          <w:i/>
          <w:iCs/>
          <w:sz w:val="20"/>
          <w:szCs w:val="20"/>
        </w:rPr>
        <w:t xml:space="preserve"> C</w:t>
      </w:r>
      <w:r w:rsidRPr="0071280C">
        <w:rPr>
          <w:rFonts w:ascii="Arial" w:hAnsi="Arial" w:cs="Arial"/>
          <w:b/>
          <w:bCs/>
          <w:i/>
          <w:iCs/>
          <w:sz w:val="20"/>
          <w:szCs w:val="20"/>
        </w:rPr>
        <w:t>hannel Awards</w:t>
      </w:r>
      <w:r>
        <w:rPr>
          <w:rFonts w:ascii="Arial" w:hAnsi="Arial" w:cs="Arial"/>
          <w:b/>
          <w:bCs/>
          <w:i/>
          <w:iCs/>
          <w:sz w:val="20"/>
          <w:szCs w:val="20"/>
        </w:rPr>
        <w:t xml:space="preserve"> 2022</w:t>
      </w:r>
      <w:r w:rsidRPr="0071280C">
        <w:rPr>
          <w:rFonts w:ascii="Arial" w:hAnsi="Arial" w:cs="Arial"/>
          <w:b/>
          <w:bCs/>
          <w:i/>
          <w:iCs/>
          <w:sz w:val="20"/>
          <w:szCs w:val="20"/>
        </w:rPr>
        <w:t xml:space="preserve"> – Dell Technologies &amp; </w:t>
      </w:r>
      <w:r>
        <w:rPr>
          <w:rFonts w:ascii="Arial" w:hAnsi="Arial" w:cs="Arial"/>
          <w:b/>
          <w:bCs/>
          <w:i/>
          <w:iCs/>
          <w:sz w:val="20"/>
          <w:szCs w:val="20"/>
        </w:rPr>
        <w:t>Vancis</w:t>
      </w:r>
      <w:r w:rsidRPr="0071280C">
        <w:rPr>
          <w:rFonts w:ascii="Arial" w:hAnsi="Arial" w:cs="Arial"/>
          <w:b/>
          <w:bCs/>
          <w:i/>
          <w:iCs/>
          <w:sz w:val="20"/>
          <w:szCs w:val="20"/>
        </w:rPr>
        <w:t xml:space="preserve"> – </w:t>
      </w:r>
      <w:r>
        <w:rPr>
          <w:rFonts w:ascii="Arial" w:hAnsi="Arial" w:cs="Arial"/>
          <w:b/>
          <w:bCs/>
          <w:i/>
          <w:iCs/>
          <w:sz w:val="20"/>
          <w:szCs w:val="20"/>
        </w:rPr>
        <w:t>Cloud</w:t>
      </w:r>
      <w:r w:rsidR="00684C07">
        <w:rPr>
          <w:rFonts w:ascii="Arial" w:hAnsi="Arial" w:cs="Arial"/>
          <w:b/>
          <w:bCs/>
          <w:i/>
          <w:iCs/>
          <w:sz w:val="20"/>
          <w:szCs w:val="20"/>
        </w:rPr>
        <w:t xml:space="preserve"> V</w:t>
      </w:r>
      <w:r>
        <w:rPr>
          <w:rFonts w:ascii="Arial" w:hAnsi="Arial" w:cs="Arial"/>
          <w:b/>
          <w:bCs/>
          <w:i/>
          <w:iCs/>
          <w:sz w:val="20"/>
          <w:szCs w:val="20"/>
        </w:rPr>
        <w:t>endor</w:t>
      </w:r>
      <w:r w:rsidRPr="006F238F">
        <w:rPr>
          <w:rFonts w:ascii="Arial" w:hAnsi="Arial" w:cs="Arial"/>
          <w:b/>
          <w:bCs/>
          <w:i/>
          <w:iCs/>
          <w:sz w:val="20"/>
          <w:szCs w:val="20"/>
        </w:rPr>
        <w:t xml:space="preserve"> of the </w:t>
      </w:r>
      <w:r w:rsidR="00684C07">
        <w:rPr>
          <w:rFonts w:ascii="Arial" w:hAnsi="Arial" w:cs="Arial"/>
          <w:b/>
          <w:bCs/>
          <w:i/>
          <w:iCs/>
          <w:sz w:val="20"/>
          <w:szCs w:val="20"/>
        </w:rPr>
        <w:t>Y</w:t>
      </w:r>
      <w:r w:rsidRPr="006F238F">
        <w:rPr>
          <w:rFonts w:ascii="Arial" w:hAnsi="Arial" w:cs="Arial"/>
          <w:b/>
          <w:bCs/>
          <w:i/>
          <w:iCs/>
          <w:sz w:val="20"/>
          <w:szCs w:val="20"/>
        </w:rPr>
        <w:t>ea</w:t>
      </w:r>
      <w:r w:rsidR="00EB00CE">
        <w:rPr>
          <w:rFonts w:ascii="Arial" w:hAnsi="Arial" w:cs="Arial"/>
          <w:b/>
          <w:bCs/>
          <w:i/>
          <w:iCs/>
          <w:sz w:val="20"/>
          <w:szCs w:val="20"/>
        </w:rPr>
        <w:t>r</w:t>
      </w:r>
    </w:p>
    <w:p w14:paraId="27B9168E" w14:textId="02A31B28" w:rsidR="00EB00CE" w:rsidRPr="00D62125" w:rsidRDefault="00EB00CE" w:rsidP="00EB00CE">
      <w:pPr>
        <w:rPr>
          <w:rFonts w:ascii="Arial" w:hAnsi="Arial" w:cs="Arial"/>
          <w:b/>
          <w:bCs/>
          <w:sz w:val="20"/>
          <w:szCs w:val="20"/>
        </w:rPr>
      </w:pPr>
    </w:p>
    <w:p w14:paraId="5BC11EB0" w14:textId="1CA2946D" w:rsidR="00EB00CE" w:rsidRPr="00EB00CE" w:rsidRDefault="00EB00CE" w:rsidP="00EB00CE">
      <w:pPr>
        <w:rPr>
          <w:rFonts w:ascii="Arial" w:hAnsi="Arial" w:cs="Arial"/>
          <w:sz w:val="20"/>
          <w:szCs w:val="20"/>
          <w:lang w:val="nl-NL"/>
        </w:rPr>
      </w:pPr>
      <w:r w:rsidRPr="00EB00CE">
        <w:rPr>
          <w:rFonts w:ascii="Arial" w:hAnsi="Arial" w:cs="Arial"/>
          <w:b/>
          <w:bCs/>
          <w:sz w:val="20"/>
          <w:szCs w:val="20"/>
          <w:lang w:val="nl-NL"/>
        </w:rPr>
        <w:t>Vancis’ motto is: We doen het goed, of we doen het niet</w:t>
      </w:r>
      <w:r w:rsidRPr="00EB00CE">
        <w:rPr>
          <w:rFonts w:ascii="Arial" w:hAnsi="Arial" w:cs="Arial"/>
          <w:sz w:val="20"/>
          <w:szCs w:val="20"/>
          <w:lang w:val="nl-NL"/>
        </w:rPr>
        <w:t>!</w:t>
      </w:r>
    </w:p>
    <w:p w14:paraId="46745772" w14:textId="6F18C8F5" w:rsidR="00EB00CE" w:rsidRDefault="00EB00CE" w:rsidP="00EB00CE">
      <w:pPr>
        <w:rPr>
          <w:rFonts w:ascii="Arial" w:hAnsi="Arial" w:cs="Arial"/>
          <w:sz w:val="20"/>
          <w:szCs w:val="20"/>
          <w:lang w:val="nl-NL"/>
        </w:rPr>
      </w:pPr>
      <w:r w:rsidRPr="00D62125">
        <w:rPr>
          <w:rFonts w:ascii="Arial" w:hAnsi="Arial" w:cs="Arial"/>
          <w:sz w:val="20"/>
          <w:szCs w:val="20"/>
        </w:rPr>
        <w:t>Vancis</w:t>
      </w:r>
      <w:r w:rsidR="00684C07">
        <w:rPr>
          <w:rFonts w:ascii="Arial" w:hAnsi="Arial" w:cs="Arial"/>
          <w:sz w:val="20"/>
          <w:szCs w:val="20"/>
        </w:rPr>
        <w:t xml:space="preserve"> is</w:t>
      </w:r>
      <w:r w:rsidRPr="00D62125">
        <w:rPr>
          <w:rFonts w:ascii="Arial" w:hAnsi="Arial" w:cs="Arial"/>
          <w:sz w:val="20"/>
          <w:szCs w:val="20"/>
        </w:rPr>
        <w:t xml:space="preserve"> dé Managed cloud company! </w:t>
      </w:r>
      <w:r w:rsidRPr="00EB00CE">
        <w:rPr>
          <w:rFonts w:ascii="Arial" w:hAnsi="Arial" w:cs="Arial"/>
          <w:sz w:val="20"/>
          <w:szCs w:val="20"/>
          <w:lang w:val="nl-NL"/>
        </w:rPr>
        <w:t>Dageli</w:t>
      </w:r>
      <w:r>
        <w:rPr>
          <w:rFonts w:ascii="Arial" w:hAnsi="Arial" w:cs="Arial"/>
          <w:sz w:val="20"/>
          <w:szCs w:val="20"/>
          <w:lang w:val="nl-NL"/>
        </w:rPr>
        <w:t>j</w:t>
      </w:r>
      <w:r w:rsidRPr="00EB00CE">
        <w:rPr>
          <w:rFonts w:ascii="Arial" w:hAnsi="Arial" w:cs="Arial"/>
          <w:sz w:val="20"/>
          <w:szCs w:val="20"/>
          <w:lang w:val="nl-NL"/>
        </w:rPr>
        <w:t>ks help</w:t>
      </w:r>
      <w:r w:rsidR="00684C07">
        <w:rPr>
          <w:rFonts w:ascii="Arial" w:hAnsi="Arial" w:cs="Arial"/>
          <w:sz w:val="20"/>
          <w:szCs w:val="20"/>
          <w:lang w:val="nl-NL"/>
        </w:rPr>
        <w:t xml:space="preserve">t het bedrijf </w:t>
      </w:r>
      <w:r w:rsidRPr="00EB00CE">
        <w:rPr>
          <w:rFonts w:ascii="Arial" w:hAnsi="Arial" w:cs="Arial"/>
          <w:sz w:val="20"/>
          <w:szCs w:val="20"/>
          <w:lang w:val="nl-NL"/>
        </w:rPr>
        <w:t xml:space="preserve">organisaties de kracht van cloud computing te ontdekken door het bieden van visie, strategie en natuurlijk de dagelijkse werkzaamheden. Zij leveren en beheren de volledige technologie-stack, van de (multi)cloudlaag tot uitgebreid applicatie- en datamanagement. Als geen ander hebben </w:t>
      </w:r>
      <w:r>
        <w:rPr>
          <w:rFonts w:ascii="Arial" w:hAnsi="Arial" w:cs="Arial"/>
          <w:sz w:val="20"/>
          <w:szCs w:val="20"/>
          <w:lang w:val="nl-NL"/>
        </w:rPr>
        <w:t>zij zich</w:t>
      </w:r>
      <w:r w:rsidRPr="00EB00CE">
        <w:rPr>
          <w:rFonts w:ascii="Arial" w:hAnsi="Arial" w:cs="Arial"/>
          <w:sz w:val="20"/>
          <w:szCs w:val="20"/>
          <w:lang w:val="nl-NL"/>
        </w:rPr>
        <w:t xml:space="preserve"> gespecialiseerd op onderwijs, zorg en onderzoek. In deze sectoren lopen </w:t>
      </w:r>
      <w:r w:rsidR="002A3060">
        <w:rPr>
          <w:rFonts w:ascii="Arial" w:hAnsi="Arial" w:cs="Arial"/>
          <w:sz w:val="20"/>
          <w:szCs w:val="20"/>
          <w:lang w:val="nl-NL"/>
        </w:rPr>
        <w:t>z</w:t>
      </w:r>
      <w:r w:rsidRPr="00EB00CE">
        <w:rPr>
          <w:rFonts w:ascii="Arial" w:hAnsi="Arial" w:cs="Arial"/>
          <w:sz w:val="20"/>
          <w:szCs w:val="20"/>
          <w:lang w:val="nl-NL"/>
        </w:rPr>
        <w:t>ij al ruim 40 jaar mee. Eerst als onderdeel van SURFsara, het IT-samenwerkingsverband van instellingen in het hoger onderwijs. En vanaf 2008 als onafhankelijke spin-off.</w:t>
      </w:r>
      <w:r>
        <w:rPr>
          <w:rFonts w:ascii="Arial" w:hAnsi="Arial" w:cs="Arial"/>
          <w:sz w:val="20"/>
          <w:szCs w:val="20"/>
          <w:lang w:val="nl-NL"/>
        </w:rPr>
        <w:t xml:space="preserve"> Z</w:t>
      </w:r>
      <w:r w:rsidRPr="00EB00CE">
        <w:rPr>
          <w:rFonts w:ascii="Arial" w:hAnsi="Arial" w:cs="Arial"/>
          <w:sz w:val="20"/>
          <w:szCs w:val="20"/>
          <w:lang w:val="nl-NL"/>
        </w:rPr>
        <w:t>ij werken vanuit de overtuiging altijd vernieuwend en vooruitstrevend te zijn en te blijven.</w:t>
      </w:r>
      <w:r w:rsidRPr="00D62125">
        <w:rPr>
          <w:lang w:val="nl-NL"/>
        </w:rPr>
        <w:t xml:space="preserve"> </w:t>
      </w:r>
    </w:p>
    <w:p w14:paraId="3F6803D4" w14:textId="1EEBFBAC" w:rsidR="00EB00CE" w:rsidRPr="00EB00CE" w:rsidRDefault="00EB00CE" w:rsidP="00EB00CE">
      <w:pPr>
        <w:rPr>
          <w:rFonts w:ascii="Arial" w:hAnsi="Arial" w:cs="Arial"/>
          <w:sz w:val="20"/>
          <w:szCs w:val="20"/>
          <w:lang w:val="nl-NL"/>
        </w:rPr>
      </w:pPr>
      <w:r>
        <w:rPr>
          <w:rFonts w:ascii="Arial" w:hAnsi="Arial" w:cs="Arial"/>
          <w:sz w:val="20"/>
          <w:szCs w:val="20"/>
          <w:lang w:val="nl-NL"/>
        </w:rPr>
        <w:t>H</w:t>
      </w:r>
      <w:r w:rsidR="002A3060">
        <w:rPr>
          <w:rFonts w:ascii="Arial" w:hAnsi="Arial" w:cs="Arial"/>
          <w:sz w:val="20"/>
          <w:szCs w:val="20"/>
          <w:lang w:val="nl-NL"/>
        </w:rPr>
        <w:t xml:space="preserve">et doel van Vancis </w:t>
      </w:r>
      <w:r w:rsidRPr="00EB00CE">
        <w:rPr>
          <w:rFonts w:ascii="Arial" w:hAnsi="Arial" w:cs="Arial"/>
          <w:sz w:val="20"/>
          <w:szCs w:val="20"/>
          <w:lang w:val="nl-NL"/>
        </w:rPr>
        <w:t xml:space="preserve">is om </w:t>
      </w:r>
      <w:r>
        <w:rPr>
          <w:rFonts w:ascii="Arial" w:hAnsi="Arial" w:cs="Arial"/>
          <w:sz w:val="20"/>
          <w:szCs w:val="20"/>
          <w:lang w:val="nl-NL"/>
        </w:rPr>
        <w:t>hun</w:t>
      </w:r>
      <w:r w:rsidRPr="00EB00CE">
        <w:rPr>
          <w:rFonts w:ascii="Arial" w:hAnsi="Arial" w:cs="Arial"/>
          <w:sz w:val="20"/>
          <w:szCs w:val="20"/>
          <w:lang w:val="nl-NL"/>
        </w:rPr>
        <w:t xml:space="preserve"> klanten te ontzorgen door processen zoveel mogelijk te automatiseren en business en IT in één effectieve flow te brengen. Zodat </w:t>
      </w:r>
      <w:r>
        <w:rPr>
          <w:rFonts w:ascii="Arial" w:hAnsi="Arial" w:cs="Arial"/>
          <w:sz w:val="20"/>
          <w:szCs w:val="20"/>
          <w:lang w:val="nl-NL"/>
        </w:rPr>
        <w:t>hun</w:t>
      </w:r>
      <w:r w:rsidRPr="00EB00CE">
        <w:rPr>
          <w:rFonts w:ascii="Arial" w:hAnsi="Arial" w:cs="Arial"/>
          <w:sz w:val="20"/>
          <w:szCs w:val="20"/>
          <w:lang w:val="nl-NL"/>
        </w:rPr>
        <w:t xml:space="preserve"> klanten zich kunnen bezighouden </w:t>
      </w:r>
      <w:r>
        <w:rPr>
          <w:rFonts w:ascii="Arial" w:hAnsi="Arial" w:cs="Arial"/>
          <w:sz w:val="20"/>
          <w:szCs w:val="20"/>
          <w:lang w:val="nl-NL"/>
        </w:rPr>
        <w:t xml:space="preserve">met </w:t>
      </w:r>
      <w:r w:rsidRPr="00EB00CE">
        <w:rPr>
          <w:rFonts w:ascii="Arial" w:hAnsi="Arial" w:cs="Arial"/>
          <w:sz w:val="20"/>
          <w:szCs w:val="20"/>
          <w:lang w:val="nl-NL"/>
        </w:rPr>
        <w:t xml:space="preserve">waar zij goed in zijn, hun eigen core-business! </w:t>
      </w:r>
      <w:r>
        <w:rPr>
          <w:rFonts w:ascii="Arial" w:hAnsi="Arial" w:cs="Arial"/>
          <w:sz w:val="20"/>
          <w:szCs w:val="20"/>
          <w:lang w:val="nl-NL"/>
        </w:rPr>
        <w:t>Vancis draait</w:t>
      </w:r>
      <w:r w:rsidRPr="00EB00CE">
        <w:rPr>
          <w:rFonts w:ascii="Arial" w:hAnsi="Arial" w:cs="Arial"/>
          <w:sz w:val="20"/>
          <w:szCs w:val="20"/>
          <w:lang w:val="nl-NL"/>
        </w:rPr>
        <w:t xml:space="preserve"> in Azure, AWS en in </w:t>
      </w:r>
      <w:r>
        <w:rPr>
          <w:rFonts w:ascii="Arial" w:hAnsi="Arial" w:cs="Arial"/>
          <w:sz w:val="20"/>
          <w:szCs w:val="20"/>
          <w:lang w:val="nl-NL"/>
        </w:rPr>
        <w:t>hun</w:t>
      </w:r>
      <w:r w:rsidRPr="00EB00CE">
        <w:rPr>
          <w:rFonts w:ascii="Arial" w:hAnsi="Arial" w:cs="Arial"/>
          <w:sz w:val="20"/>
          <w:szCs w:val="20"/>
          <w:lang w:val="nl-NL"/>
        </w:rPr>
        <w:t xml:space="preserve"> Private en Shared Vancis Clouds. Dit zijn geoptimaliseerde VMware based clouds die ontworpen zijn om grote netwerken van virtuele machines en containers in te zetten en te beheren als een high performance, high available SaaS cloud computing platform. </w:t>
      </w:r>
    </w:p>
    <w:p w14:paraId="343197DC" w14:textId="7682A59C" w:rsidR="00EB00CE" w:rsidRPr="00EB00CE" w:rsidRDefault="00EB00CE" w:rsidP="00EB00CE">
      <w:pPr>
        <w:rPr>
          <w:rFonts w:ascii="Arial" w:hAnsi="Arial" w:cs="Arial"/>
          <w:sz w:val="20"/>
          <w:szCs w:val="20"/>
          <w:lang w:val="nl-NL"/>
        </w:rPr>
      </w:pPr>
      <w:r>
        <w:rPr>
          <w:rFonts w:ascii="Arial" w:hAnsi="Arial" w:cs="Arial"/>
          <w:sz w:val="20"/>
          <w:szCs w:val="20"/>
          <w:lang w:val="nl-NL"/>
        </w:rPr>
        <w:t>Afgelopen jaar</w:t>
      </w:r>
      <w:r w:rsidRPr="00EB00CE">
        <w:rPr>
          <w:rFonts w:ascii="Arial" w:hAnsi="Arial" w:cs="Arial"/>
          <w:sz w:val="20"/>
          <w:szCs w:val="20"/>
          <w:lang w:val="nl-NL"/>
        </w:rPr>
        <w:t xml:space="preserve"> daagde het team </w:t>
      </w:r>
      <w:r>
        <w:rPr>
          <w:rFonts w:ascii="Arial" w:hAnsi="Arial" w:cs="Arial"/>
          <w:sz w:val="20"/>
          <w:szCs w:val="20"/>
          <w:lang w:val="nl-NL"/>
        </w:rPr>
        <w:t xml:space="preserve">van Dell Technologies </w:t>
      </w:r>
      <w:r w:rsidRPr="00EB00CE">
        <w:rPr>
          <w:rFonts w:ascii="Arial" w:hAnsi="Arial" w:cs="Arial"/>
          <w:sz w:val="20"/>
          <w:szCs w:val="20"/>
          <w:lang w:val="nl-NL"/>
        </w:rPr>
        <w:t xml:space="preserve">de CTO van Vancis uit op </w:t>
      </w:r>
      <w:r>
        <w:rPr>
          <w:rFonts w:ascii="Arial" w:hAnsi="Arial" w:cs="Arial"/>
          <w:sz w:val="20"/>
          <w:szCs w:val="20"/>
          <w:lang w:val="nl-NL"/>
        </w:rPr>
        <w:t xml:space="preserve">het verbeteren en optimaliseren van hun </w:t>
      </w:r>
      <w:r w:rsidRPr="00EB00CE">
        <w:rPr>
          <w:rFonts w:ascii="Arial" w:hAnsi="Arial" w:cs="Arial"/>
          <w:sz w:val="20"/>
          <w:szCs w:val="20"/>
          <w:lang w:val="nl-NL"/>
        </w:rPr>
        <w:t xml:space="preserve">SLA’s en automatisering (performance, operationele efficiëntie &amp; lifecycle management). Tijdens de </w:t>
      </w:r>
      <w:r>
        <w:rPr>
          <w:rFonts w:ascii="Arial" w:hAnsi="Arial" w:cs="Arial"/>
          <w:sz w:val="20"/>
          <w:szCs w:val="20"/>
          <w:lang w:val="nl-NL"/>
        </w:rPr>
        <w:t xml:space="preserve">Dell Technologies </w:t>
      </w:r>
      <w:r w:rsidRPr="00EB00CE">
        <w:rPr>
          <w:rFonts w:ascii="Arial" w:hAnsi="Arial" w:cs="Arial"/>
          <w:sz w:val="20"/>
          <w:szCs w:val="20"/>
          <w:lang w:val="nl-NL"/>
        </w:rPr>
        <w:t xml:space="preserve">PowerFlex-presentatie begreep de CTO </w:t>
      </w:r>
      <w:r>
        <w:rPr>
          <w:rFonts w:ascii="Arial" w:hAnsi="Arial" w:cs="Arial"/>
          <w:sz w:val="20"/>
          <w:szCs w:val="20"/>
          <w:lang w:val="nl-NL"/>
        </w:rPr>
        <w:t xml:space="preserve">al </w:t>
      </w:r>
      <w:r w:rsidRPr="00EB00CE">
        <w:rPr>
          <w:rFonts w:ascii="Arial" w:hAnsi="Arial" w:cs="Arial"/>
          <w:sz w:val="20"/>
          <w:szCs w:val="20"/>
          <w:lang w:val="nl-NL"/>
        </w:rPr>
        <w:t>snel de voordelen van PowerFlex voor Vancis</w:t>
      </w:r>
      <w:r w:rsidR="00501781">
        <w:rPr>
          <w:rFonts w:ascii="Arial" w:hAnsi="Arial" w:cs="Arial"/>
          <w:sz w:val="20"/>
          <w:szCs w:val="20"/>
          <w:lang w:val="nl-NL"/>
        </w:rPr>
        <w:t>.</w:t>
      </w:r>
    </w:p>
    <w:p w14:paraId="6C7F935E" w14:textId="085E0167" w:rsidR="00EB00CE" w:rsidRPr="00EB00CE" w:rsidRDefault="00EB00CE" w:rsidP="00EB00CE">
      <w:pPr>
        <w:rPr>
          <w:rFonts w:ascii="Arial" w:hAnsi="Arial" w:cs="Arial"/>
          <w:sz w:val="20"/>
          <w:szCs w:val="20"/>
          <w:lang w:val="nl-NL"/>
        </w:rPr>
      </w:pPr>
      <w:r>
        <w:rPr>
          <w:rFonts w:ascii="Arial" w:hAnsi="Arial" w:cs="Arial"/>
          <w:sz w:val="20"/>
          <w:szCs w:val="20"/>
          <w:lang w:val="nl-NL"/>
        </w:rPr>
        <w:t xml:space="preserve">Wat bleek: </w:t>
      </w:r>
      <w:r w:rsidRPr="00EB00CE">
        <w:rPr>
          <w:rFonts w:ascii="Arial" w:hAnsi="Arial" w:cs="Arial"/>
          <w:sz w:val="20"/>
          <w:szCs w:val="20"/>
          <w:lang w:val="nl-NL"/>
        </w:rPr>
        <w:t>Vancis had een high-performance low-latency compute- en storage-oplossing nodig voor de meest veeleisende workloads.</w:t>
      </w:r>
      <w:r w:rsidR="00501781">
        <w:rPr>
          <w:rFonts w:ascii="Arial" w:hAnsi="Arial" w:cs="Arial"/>
          <w:sz w:val="20"/>
          <w:szCs w:val="20"/>
          <w:lang w:val="nl-NL"/>
        </w:rPr>
        <w:t xml:space="preserve"> </w:t>
      </w:r>
      <w:r w:rsidRPr="00EB00CE">
        <w:rPr>
          <w:rFonts w:ascii="Arial" w:hAnsi="Arial" w:cs="Arial"/>
          <w:sz w:val="20"/>
          <w:szCs w:val="20"/>
          <w:lang w:val="nl-NL"/>
        </w:rPr>
        <w:t xml:space="preserve">De oplossing </w:t>
      </w:r>
      <w:r w:rsidR="008165AE">
        <w:rPr>
          <w:rFonts w:ascii="Arial" w:hAnsi="Arial" w:cs="Arial"/>
          <w:sz w:val="20"/>
          <w:szCs w:val="20"/>
          <w:lang w:val="nl-NL"/>
        </w:rPr>
        <w:t xml:space="preserve">die toen in gebruik was, </w:t>
      </w:r>
      <w:r w:rsidRPr="00EB00CE">
        <w:rPr>
          <w:rFonts w:ascii="Arial" w:hAnsi="Arial" w:cs="Arial"/>
          <w:sz w:val="20"/>
          <w:szCs w:val="20"/>
          <w:lang w:val="nl-NL"/>
        </w:rPr>
        <w:t>was onvoorspelbaar in performance &amp; operations</w:t>
      </w:r>
      <w:r w:rsidR="00501781">
        <w:rPr>
          <w:rFonts w:ascii="Arial" w:hAnsi="Arial" w:cs="Arial"/>
          <w:sz w:val="20"/>
          <w:szCs w:val="20"/>
          <w:lang w:val="nl-NL"/>
        </w:rPr>
        <w:t xml:space="preserve"> - deze oplossing </w:t>
      </w:r>
      <w:r w:rsidRPr="00EB00CE">
        <w:rPr>
          <w:rFonts w:ascii="Arial" w:hAnsi="Arial" w:cs="Arial"/>
          <w:sz w:val="20"/>
          <w:szCs w:val="20"/>
          <w:lang w:val="nl-NL"/>
        </w:rPr>
        <w:t>kon simpelweg niet de vereiste IOP's en lage latentie leveren.</w:t>
      </w:r>
      <w:r w:rsidR="00501781" w:rsidRPr="00501781">
        <w:rPr>
          <w:rFonts w:ascii="Arial" w:hAnsi="Arial" w:cs="Arial"/>
          <w:sz w:val="20"/>
          <w:szCs w:val="20"/>
          <w:lang w:val="nl-NL"/>
        </w:rPr>
        <w:t xml:space="preserve"> </w:t>
      </w:r>
      <w:r w:rsidR="00501781" w:rsidRPr="00EB00CE">
        <w:rPr>
          <w:rFonts w:ascii="Arial" w:hAnsi="Arial" w:cs="Arial"/>
          <w:sz w:val="20"/>
          <w:szCs w:val="20"/>
          <w:lang w:val="nl-NL"/>
        </w:rPr>
        <w:t xml:space="preserve">Vancis worstelde met verschillende storage-oplossingen in </w:t>
      </w:r>
      <w:r w:rsidR="008165AE">
        <w:rPr>
          <w:rFonts w:ascii="Arial" w:hAnsi="Arial" w:cs="Arial"/>
          <w:sz w:val="20"/>
          <w:szCs w:val="20"/>
          <w:lang w:val="nl-NL"/>
        </w:rPr>
        <w:t xml:space="preserve">zijn </w:t>
      </w:r>
      <w:r w:rsidR="00501781" w:rsidRPr="00EB00CE">
        <w:rPr>
          <w:rFonts w:ascii="Arial" w:hAnsi="Arial" w:cs="Arial"/>
          <w:sz w:val="20"/>
          <w:szCs w:val="20"/>
          <w:lang w:val="nl-NL"/>
        </w:rPr>
        <w:t>infrastructuur. Het consolideren van verschillende legacy-opslagoplossingen tot een nieuwe, performante oplossing verbetert de operationele efficiëntie.</w:t>
      </w:r>
    </w:p>
    <w:p w14:paraId="0303F8C2" w14:textId="133EC1EC" w:rsidR="00EB00CE" w:rsidRPr="00EB00CE" w:rsidRDefault="00EB00CE" w:rsidP="00EB00CE">
      <w:pPr>
        <w:rPr>
          <w:rFonts w:ascii="Arial" w:hAnsi="Arial" w:cs="Arial"/>
          <w:sz w:val="20"/>
          <w:szCs w:val="20"/>
          <w:lang w:val="nl-NL"/>
        </w:rPr>
      </w:pPr>
      <w:r w:rsidRPr="00EB00CE">
        <w:rPr>
          <w:rFonts w:ascii="Arial" w:hAnsi="Arial" w:cs="Arial"/>
          <w:sz w:val="20"/>
          <w:szCs w:val="20"/>
          <w:lang w:val="nl-NL"/>
        </w:rPr>
        <w:t>Met</w:t>
      </w:r>
      <w:r w:rsidR="00501781">
        <w:rPr>
          <w:rFonts w:ascii="Arial" w:hAnsi="Arial" w:cs="Arial"/>
          <w:sz w:val="20"/>
          <w:szCs w:val="20"/>
          <w:lang w:val="nl-NL"/>
        </w:rPr>
        <w:t xml:space="preserve"> de Dell Techniologies</w:t>
      </w:r>
      <w:r w:rsidRPr="00EB00CE">
        <w:rPr>
          <w:rFonts w:ascii="Arial" w:hAnsi="Arial" w:cs="Arial"/>
          <w:sz w:val="20"/>
          <w:szCs w:val="20"/>
          <w:lang w:val="nl-NL"/>
        </w:rPr>
        <w:t xml:space="preserve"> PowerFlex </w:t>
      </w:r>
      <w:r w:rsidR="00501781">
        <w:rPr>
          <w:rFonts w:ascii="Arial" w:hAnsi="Arial" w:cs="Arial"/>
          <w:sz w:val="20"/>
          <w:szCs w:val="20"/>
          <w:lang w:val="nl-NL"/>
        </w:rPr>
        <w:t xml:space="preserve">Solution is </w:t>
      </w:r>
      <w:r w:rsidRPr="00EB00CE">
        <w:rPr>
          <w:rFonts w:ascii="Arial" w:hAnsi="Arial" w:cs="Arial"/>
          <w:sz w:val="20"/>
          <w:szCs w:val="20"/>
          <w:lang w:val="nl-NL"/>
        </w:rPr>
        <w:t>Vancis</w:t>
      </w:r>
      <w:r w:rsidR="008165AE">
        <w:rPr>
          <w:rFonts w:ascii="Arial" w:hAnsi="Arial" w:cs="Arial"/>
          <w:sz w:val="20"/>
          <w:szCs w:val="20"/>
          <w:lang w:val="nl-NL"/>
        </w:rPr>
        <w:t xml:space="preserve"> nu</w:t>
      </w:r>
      <w:r w:rsidRPr="00EB00CE">
        <w:rPr>
          <w:rFonts w:ascii="Arial" w:hAnsi="Arial" w:cs="Arial"/>
          <w:sz w:val="20"/>
          <w:szCs w:val="20"/>
          <w:lang w:val="nl-NL"/>
        </w:rPr>
        <w:t xml:space="preserve"> </w:t>
      </w:r>
      <w:r w:rsidR="00501781">
        <w:rPr>
          <w:rFonts w:ascii="Arial" w:hAnsi="Arial" w:cs="Arial"/>
          <w:sz w:val="20"/>
          <w:szCs w:val="20"/>
          <w:lang w:val="nl-NL"/>
        </w:rPr>
        <w:t xml:space="preserve">in staat </w:t>
      </w:r>
      <w:r w:rsidRPr="00EB00CE">
        <w:rPr>
          <w:rFonts w:ascii="Arial" w:hAnsi="Arial" w:cs="Arial"/>
          <w:sz w:val="20"/>
          <w:szCs w:val="20"/>
          <w:lang w:val="nl-NL"/>
        </w:rPr>
        <w:t xml:space="preserve">de best presterende </w:t>
      </w:r>
      <w:r w:rsidR="008165AE">
        <w:rPr>
          <w:rFonts w:ascii="Arial" w:hAnsi="Arial" w:cs="Arial"/>
          <w:sz w:val="20"/>
          <w:szCs w:val="20"/>
          <w:lang w:val="nl-NL"/>
        </w:rPr>
        <w:t>storage</w:t>
      </w:r>
      <w:r w:rsidRPr="00EB00CE">
        <w:rPr>
          <w:rFonts w:ascii="Arial" w:hAnsi="Arial" w:cs="Arial"/>
          <w:sz w:val="20"/>
          <w:szCs w:val="20"/>
          <w:lang w:val="nl-NL"/>
        </w:rPr>
        <w:t xml:space="preserve"> met lage laten</w:t>
      </w:r>
      <w:r w:rsidR="00D62125">
        <w:rPr>
          <w:rFonts w:ascii="Arial" w:hAnsi="Arial" w:cs="Arial"/>
          <w:sz w:val="20"/>
          <w:szCs w:val="20"/>
          <w:lang w:val="nl-NL"/>
        </w:rPr>
        <w:t>cy</w:t>
      </w:r>
      <w:r w:rsidRPr="00EB00CE">
        <w:rPr>
          <w:rFonts w:ascii="Arial" w:hAnsi="Arial" w:cs="Arial"/>
          <w:sz w:val="20"/>
          <w:szCs w:val="20"/>
          <w:lang w:val="nl-NL"/>
        </w:rPr>
        <w:t xml:space="preserve"> aan </w:t>
      </w:r>
      <w:r w:rsidR="008165AE">
        <w:rPr>
          <w:rFonts w:ascii="Arial" w:hAnsi="Arial" w:cs="Arial"/>
          <w:sz w:val="20"/>
          <w:szCs w:val="20"/>
          <w:lang w:val="nl-NL"/>
        </w:rPr>
        <w:t>zijn</w:t>
      </w:r>
      <w:r w:rsidRPr="00EB00CE">
        <w:rPr>
          <w:rFonts w:ascii="Arial" w:hAnsi="Arial" w:cs="Arial"/>
          <w:sz w:val="20"/>
          <w:szCs w:val="20"/>
          <w:lang w:val="nl-NL"/>
        </w:rPr>
        <w:t xml:space="preserve"> klanten</w:t>
      </w:r>
      <w:r w:rsidR="008165AE">
        <w:rPr>
          <w:rFonts w:ascii="Arial" w:hAnsi="Arial" w:cs="Arial"/>
          <w:sz w:val="20"/>
          <w:szCs w:val="20"/>
          <w:lang w:val="nl-NL"/>
        </w:rPr>
        <w:t xml:space="preserve"> te bieden</w:t>
      </w:r>
      <w:r w:rsidRPr="00EB00CE">
        <w:rPr>
          <w:rFonts w:ascii="Arial" w:hAnsi="Arial" w:cs="Arial"/>
          <w:sz w:val="20"/>
          <w:szCs w:val="20"/>
          <w:lang w:val="nl-NL"/>
        </w:rPr>
        <w:t>.</w:t>
      </w:r>
      <w:r w:rsidR="00C03752">
        <w:rPr>
          <w:rFonts w:ascii="Arial" w:hAnsi="Arial" w:cs="Arial"/>
          <w:sz w:val="20"/>
          <w:szCs w:val="20"/>
          <w:lang w:val="nl-NL"/>
        </w:rPr>
        <w:t xml:space="preserve"> Vancis bespaart tijd</w:t>
      </w:r>
      <w:r w:rsidR="00A9148B">
        <w:rPr>
          <w:rFonts w:ascii="Arial" w:hAnsi="Arial" w:cs="Arial"/>
          <w:sz w:val="20"/>
          <w:szCs w:val="20"/>
          <w:lang w:val="nl-NL"/>
        </w:rPr>
        <w:t xml:space="preserve"> voor beheer</w:t>
      </w:r>
      <w:r w:rsidR="00C03752">
        <w:rPr>
          <w:rFonts w:ascii="Arial" w:hAnsi="Arial" w:cs="Arial"/>
          <w:sz w:val="20"/>
          <w:szCs w:val="20"/>
          <w:lang w:val="nl-NL"/>
        </w:rPr>
        <w:t xml:space="preserve"> dankzij vergaande automation op basis van de  PowerFlex management layer</w:t>
      </w:r>
      <w:r w:rsidR="00A9148B">
        <w:rPr>
          <w:rFonts w:ascii="Arial" w:hAnsi="Arial" w:cs="Arial"/>
          <w:sz w:val="20"/>
          <w:szCs w:val="20"/>
          <w:lang w:val="nl-NL"/>
        </w:rPr>
        <w:t xml:space="preserve"> en de ingebouwde seal healing mogelijkheden waard</w:t>
      </w:r>
      <w:r w:rsidR="00501781">
        <w:rPr>
          <w:rFonts w:ascii="Arial" w:hAnsi="Arial" w:cs="Arial"/>
          <w:sz w:val="20"/>
          <w:szCs w:val="20"/>
          <w:lang w:val="nl-NL"/>
        </w:rPr>
        <w:t xml:space="preserve"> </w:t>
      </w:r>
    </w:p>
    <w:p w14:paraId="6D9B8F50" w14:textId="2CDC4D67" w:rsidR="00EB00CE" w:rsidRDefault="00EB00CE" w:rsidP="00EB00CE">
      <w:pPr>
        <w:rPr>
          <w:rFonts w:ascii="Arial" w:hAnsi="Arial" w:cs="Arial"/>
          <w:sz w:val="20"/>
          <w:szCs w:val="20"/>
          <w:lang w:val="nl-NL"/>
        </w:rPr>
      </w:pPr>
      <w:r w:rsidRPr="00EB00CE">
        <w:rPr>
          <w:rFonts w:ascii="Arial" w:hAnsi="Arial" w:cs="Arial"/>
          <w:sz w:val="20"/>
          <w:szCs w:val="20"/>
          <w:lang w:val="nl-NL"/>
        </w:rPr>
        <w:t>Naast de geweldige prestaties en flexibiliteit van PowerFlex zal het levenscyclusbeheer van het PowerFlex-platform hen nog meer tijd en moeite besparen bij het onderhouden van de PowerFlex 2-laags (opslag en compute) en HCI-knooppunten.</w:t>
      </w:r>
    </w:p>
    <w:p w14:paraId="76FC3B8B" w14:textId="0D5E1ECE" w:rsidR="00D62125" w:rsidRDefault="00F06063" w:rsidP="00EB00CE">
      <w:pPr>
        <w:rPr>
          <w:rFonts w:ascii="Arial" w:hAnsi="Arial" w:cs="Arial"/>
          <w:sz w:val="20"/>
          <w:szCs w:val="20"/>
          <w:lang w:val="nl-NL"/>
        </w:rPr>
      </w:pPr>
      <w:r>
        <w:rPr>
          <w:rFonts w:ascii="Arial" w:hAnsi="Arial" w:cs="Arial"/>
          <w:sz w:val="20"/>
          <w:szCs w:val="20"/>
          <w:lang w:val="nl-NL"/>
        </w:rPr>
        <w:t xml:space="preserve">Pascal Plomp, Technical Consultant van Vancis: </w:t>
      </w:r>
      <w:r w:rsidRPr="00F06063">
        <w:rPr>
          <w:rFonts w:ascii="Arial" w:hAnsi="Arial" w:cs="Arial"/>
          <w:sz w:val="20"/>
          <w:szCs w:val="20"/>
          <w:lang w:val="nl-NL"/>
        </w:rPr>
        <w:t>“</w:t>
      </w:r>
      <w:r w:rsidRPr="00F06063">
        <w:rPr>
          <w:rFonts w:ascii="Arial" w:hAnsi="Arial" w:cs="Arial"/>
          <w:i/>
          <w:iCs/>
          <w:sz w:val="20"/>
          <w:szCs w:val="20"/>
          <w:lang w:val="nl-NL"/>
        </w:rPr>
        <w:t>Vancis heeft de laatste jaren een zeer mooie autonome groei doorgemaakt. De infrastructuur werd daardoor extra belast. Om te kunnen voldoen aan onze klant wensen zochten wij een makkelijk te beheren oplossing die ook maximaal kan performen. Na een strikte selectie zijn wij tot de conclusie gekomen dat Dell PowerFlex voldoet aan de door ons hoog gestelde eisen. Daarnaast was de persoonlijke betrokkenis van het Dell team een zeer prettige ervaring.”</w:t>
      </w:r>
    </w:p>
    <w:p w14:paraId="26A58E34" w14:textId="164DDDD6" w:rsidR="00D62125" w:rsidRPr="00D62125" w:rsidRDefault="00D62125" w:rsidP="00EB00CE">
      <w:pPr>
        <w:rPr>
          <w:rFonts w:ascii="Arial" w:hAnsi="Arial" w:cs="Arial"/>
          <w:sz w:val="20"/>
          <w:szCs w:val="20"/>
          <w:lang w:val="nl-NL"/>
        </w:rPr>
      </w:pPr>
      <w:r>
        <w:rPr>
          <w:rFonts w:ascii="Arial" w:hAnsi="Arial" w:cs="Arial"/>
          <w:sz w:val="20"/>
          <w:szCs w:val="20"/>
          <w:lang w:val="nl-NL"/>
        </w:rPr>
        <w:t xml:space="preserve"> </w:t>
      </w:r>
    </w:p>
    <w:sectPr w:rsidR="00D62125" w:rsidRPr="00D6212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0DD4" w14:textId="77777777" w:rsidR="0061152C" w:rsidRDefault="0061152C" w:rsidP="00D024BF">
      <w:pPr>
        <w:spacing w:after="0" w:line="240" w:lineRule="auto"/>
      </w:pPr>
      <w:r>
        <w:separator/>
      </w:r>
    </w:p>
  </w:endnote>
  <w:endnote w:type="continuationSeparator" w:id="0">
    <w:p w14:paraId="35FEA5CE" w14:textId="77777777" w:rsidR="0061152C" w:rsidRDefault="0061152C" w:rsidP="00D0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F302A" w14:textId="77777777" w:rsidR="0061152C" w:rsidRDefault="0061152C" w:rsidP="00D024BF">
      <w:pPr>
        <w:spacing w:after="0" w:line="240" w:lineRule="auto"/>
      </w:pPr>
      <w:r>
        <w:separator/>
      </w:r>
    </w:p>
  </w:footnote>
  <w:footnote w:type="continuationSeparator" w:id="0">
    <w:p w14:paraId="10347297" w14:textId="77777777" w:rsidR="0061152C" w:rsidRDefault="0061152C" w:rsidP="00D02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9C57" w14:textId="101D149D" w:rsidR="000634D7" w:rsidRDefault="000634D7">
    <w:pPr>
      <w:pStyle w:val="Header"/>
    </w:pPr>
    <w:r>
      <w:rPr>
        <w:noProof/>
      </w:rPr>
      <mc:AlternateContent>
        <mc:Choice Requires="wps">
          <w:drawing>
            <wp:anchor distT="0" distB="0" distL="114300" distR="114300" simplePos="0" relativeHeight="251659264" behindDoc="0" locked="0" layoutInCell="0" allowOverlap="1" wp14:anchorId="46AC7A34" wp14:editId="631F7ABD">
              <wp:simplePos x="0" y="0"/>
              <wp:positionH relativeFrom="page">
                <wp:posOffset>0</wp:posOffset>
              </wp:positionH>
              <wp:positionV relativeFrom="page">
                <wp:posOffset>190500</wp:posOffset>
              </wp:positionV>
              <wp:extent cx="7772400" cy="273050"/>
              <wp:effectExtent l="0" t="0" r="0" b="12700"/>
              <wp:wrapNone/>
              <wp:docPr id="1" name="MSIPCMb6134035abdbaccea86dcc8a" descr="{&quot;HashCode&quot;:-175786682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F121E0" w14:textId="1B2467C8" w:rsidR="000634D7" w:rsidRPr="000634D7" w:rsidRDefault="000634D7" w:rsidP="000634D7">
                          <w:pPr>
                            <w:spacing w:after="0"/>
                            <w:rPr>
                              <w:rFonts w:ascii="Calibri" w:hAnsi="Calibri" w:cs="Calibri"/>
                              <w:color w:val="737373"/>
                              <w:sz w:val="20"/>
                            </w:rPr>
                          </w:pPr>
                          <w:r w:rsidRPr="000634D7">
                            <w:rPr>
                              <w:rFonts w:ascii="Calibri" w:hAnsi="Calibri" w:cs="Calibri"/>
                              <w:color w:val="737373"/>
                              <w:sz w:val="20"/>
                            </w:rPr>
                            <w:t>Dell Customer Communication -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6AC7A34" id="_x0000_t202" coordsize="21600,21600" o:spt="202" path="m,l,21600r21600,l21600,xe">
              <v:stroke joinstyle="miter"/>
              <v:path gradientshapeok="t" o:connecttype="rect"/>
            </v:shapetype>
            <v:shape id="MSIPCMb6134035abdbaccea86dcc8a" o:spid="_x0000_s1026" type="#_x0000_t202" alt="{&quot;HashCode&quot;:-1757866826,&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4DF121E0" w14:textId="1B2467C8" w:rsidR="000634D7" w:rsidRPr="000634D7" w:rsidRDefault="000634D7" w:rsidP="000634D7">
                    <w:pPr>
                      <w:spacing w:after="0"/>
                      <w:rPr>
                        <w:rFonts w:ascii="Calibri" w:hAnsi="Calibri" w:cs="Calibri"/>
                        <w:color w:val="737373"/>
                        <w:sz w:val="20"/>
                      </w:rPr>
                    </w:pPr>
                    <w:r w:rsidRPr="000634D7">
                      <w:rPr>
                        <w:rFonts w:ascii="Calibri" w:hAnsi="Calibri" w:cs="Calibri"/>
                        <w:color w:val="737373"/>
                        <w:sz w:val="20"/>
                      </w:rPr>
                      <w:t>Dell Customer Communication - Confidential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BF"/>
    <w:rsid w:val="000634D7"/>
    <w:rsid w:val="0013092E"/>
    <w:rsid w:val="001628E2"/>
    <w:rsid w:val="0028316E"/>
    <w:rsid w:val="002A3060"/>
    <w:rsid w:val="00501781"/>
    <w:rsid w:val="005568B3"/>
    <w:rsid w:val="0061152C"/>
    <w:rsid w:val="00684C07"/>
    <w:rsid w:val="008165AE"/>
    <w:rsid w:val="009716BD"/>
    <w:rsid w:val="00A561D8"/>
    <w:rsid w:val="00A9148B"/>
    <w:rsid w:val="00C02EEF"/>
    <w:rsid w:val="00C03752"/>
    <w:rsid w:val="00CB5A0F"/>
    <w:rsid w:val="00D024BF"/>
    <w:rsid w:val="00D62125"/>
    <w:rsid w:val="00DE335E"/>
    <w:rsid w:val="00EB00CE"/>
    <w:rsid w:val="00F06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D4BE0"/>
  <w15:chartTrackingRefBased/>
  <w15:docId w15:val="{285BD4EE-9DC4-4208-BDE8-FD300F2B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4B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4D7"/>
    <w:rPr>
      <w:rFonts w:eastAsiaTheme="minorHAnsi"/>
      <w:lang w:eastAsia="en-US"/>
    </w:rPr>
  </w:style>
  <w:style w:type="paragraph" w:styleId="Footer">
    <w:name w:val="footer"/>
    <w:basedOn w:val="Normal"/>
    <w:link w:val="FooterChar"/>
    <w:uiPriority w:val="99"/>
    <w:unhideWhenUsed/>
    <w:rsid w:val="00063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4D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1201</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Luijk, Kees Van</dc:creator>
  <cp:keywords/>
  <dc:description/>
  <cp:lastModifiedBy>Luijk, Kees Van</cp:lastModifiedBy>
  <cp:revision>5</cp:revision>
  <dcterms:created xsi:type="dcterms:W3CDTF">2022-11-04T13:04:00Z</dcterms:created>
  <dcterms:modified xsi:type="dcterms:W3CDTF">2022-11-05T09:35:00Z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44d05-bb34-4b7a-90cc-132cbdb578be_Enabled">
    <vt:lpwstr>true</vt:lpwstr>
  </property>
  <property fmtid="{D5CDD505-2E9C-101B-9397-08002B2CF9AE}" pid="3" name="MSIP_Label_80744d05-bb34-4b7a-90cc-132cbdb578be_SetDate">
    <vt:lpwstr>2022-11-05T09:35:37Z</vt:lpwstr>
  </property>
  <property fmtid="{D5CDD505-2E9C-101B-9397-08002B2CF9AE}" pid="4" name="MSIP_Label_80744d05-bb34-4b7a-90cc-132cbdb578be_Method">
    <vt:lpwstr>Privileged</vt:lpwstr>
  </property>
  <property fmtid="{D5CDD505-2E9C-101B-9397-08002B2CF9AE}" pid="5" name="MSIP_Label_80744d05-bb34-4b7a-90cc-132cbdb578be_Name">
    <vt:lpwstr>No Protection (Label Only)</vt:lpwstr>
  </property>
  <property fmtid="{D5CDD505-2E9C-101B-9397-08002B2CF9AE}" pid="6" name="MSIP_Label_80744d05-bb34-4b7a-90cc-132cbdb578be_SiteId">
    <vt:lpwstr>945c199a-83a2-4e80-9f8c-5a91be5752dd</vt:lpwstr>
  </property>
  <property fmtid="{D5CDD505-2E9C-101B-9397-08002B2CF9AE}" pid="7" name="MSIP_Label_80744d05-bb34-4b7a-90cc-132cbdb578be_ActionId">
    <vt:lpwstr>d2f59b31-5a26-4ba9-93b7-7ded7ae9bb48</vt:lpwstr>
  </property>
  <property fmtid="{D5CDD505-2E9C-101B-9397-08002B2CF9AE}" pid="8" name="MSIP_Label_80744d05-bb34-4b7a-90cc-132cbdb578be_ContentBits">
    <vt:lpwstr>1</vt:lpwstr>
  </property>
</Properties>
</file>