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373D6" w14:textId="77777777" w:rsidR="00037A33" w:rsidRDefault="00037A33" w:rsidP="008B5A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Martel Sans Light" w:hAnsi="Martel Sans Light" w:cs="Martel Sans Light"/>
          <w:b/>
          <w:bCs/>
          <w:color w:val="202124"/>
          <w:sz w:val="22"/>
          <w:szCs w:val="22"/>
          <w:lang w:val="nl-NL"/>
        </w:rPr>
      </w:pPr>
    </w:p>
    <w:p w14:paraId="46473FC4" w14:textId="77777777" w:rsidR="00037A33" w:rsidRDefault="00037A33" w:rsidP="008B5A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Martel Sans Light" w:hAnsi="Martel Sans Light" w:cs="Martel Sans Light"/>
          <w:b/>
          <w:bCs/>
          <w:color w:val="202124"/>
          <w:sz w:val="22"/>
          <w:szCs w:val="22"/>
          <w:lang w:val="nl-NL"/>
        </w:rPr>
      </w:pPr>
    </w:p>
    <w:p w14:paraId="6E24062C" w14:textId="542FBBDF" w:rsidR="008B5A3A" w:rsidRPr="00037A33" w:rsidRDefault="008B5A3A" w:rsidP="008B5A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Martel Sans Light" w:hAnsi="Martel Sans Light" w:cs="Martel Sans Light"/>
          <w:b/>
          <w:bCs/>
          <w:color w:val="202124"/>
          <w:sz w:val="36"/>
          <w:szCs w:val="36"/>
          <w:lang w:val="nl-NL"/>
        </w:rPr>
      </w:pPr>
      <w:r w:rsidRPr="00037A33">
        <w:rPr>
          <w:rFonts w:ascii="Martel Sans Light" w:hAnsi="Martel Sans Light" w:cs="Martel Sans Light"/>
          <w:b/>
          <w:bCs/>
          <w:color w:val="202124"/>
          <w:sz w:val="36"/>
          <w:szCs w:val="36"/>
          <w:lang w:val="nl-NL"/>
        </w:rPr>
        <w:t>Het Ahold Delhaize succesverhaal</w:t>
      </w:r>
    </w:p>
    <w:p w14:paraId="61BEAED4" w14:textId="77777777" w:rsidR="008B5A3A" w:rsidRDefault="008B5A3A" w:rsidP="00E86C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Martel Sans Light" w:hAnsi="Martel Sans Light" w:cs="Martel Sans Light"/>
          <w:color w:val="202124"/>
          <w:sz w:val="22"/>
          <w:szCs w:val="22"/>
          <w:lang w:val="nl-NL"/>
        </w:rPr>
      </w:pPr>
    </w:p>
    <w:p w14:paraId="2D39402A" w14:textId="3FE8D1A0" w:rsidR="00E86CAE" w:rsidRPr="00037A33" w:rsidRDefault="00E86CAE" w:rsidP="00037A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Martel Sans" w:hAnsi="Martel Sans" w:cs="Martel Sans"/>
          <w:b/>
          <w:bCs/>
          <w:color w:val="202124"/>
          <w:sz w:val="20"/>
          <w:szCs w:val="20"/>
          <w:lang w:val="nl-NL"/>
        </w:rPr>
      </w:pPr>
      <w:r w:rsidRPr="00037A33">
        <w:rPr>
          <w:rFonts w:ascii="Martel Sans" w:hAnsi="Martel Sans" w:cs="Martel Sans"/>
          <w:b/>
          <w:bCs/>
          <w:color w:val="202124"/>
          <w:sz w:val="20"/>
          <w:szCs w:val="20"/>
          <w:lang w:val="nl-NL"/>
        </w:rPr>
        <w:t>U</w:t>
      </w:r>
      <w:r w:rsidRPr="00E86CAE">
        <w:rPr>
          <w:rFonts w:ascii="Martel Sans" w:hAnsi="Martel Sans" w:cs="Martel Sans"/>
          <w:b/>
          <w:bCs/>
          <w:color w:val="202124"/>
          <w:sz w:val="20"/>
          <w:szCs w:val="20"/>
          <w:lang w:val="nl-NL"/>
        </w:rPr>
        <w:t>itdagingen</w:t>
      </w:r>
    </w:p>
    <w:p w14:paraId="22143B88" w14:textId="77777777" w:rsidR="00E86CAE" w:rsidRPr="00E86CAE" w:rsidRDefault="00E86CAE" w:rsidP="00037A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Martel Sans Light" w:hAnsi="Martel Sans Light" w:cs="Martel Sans Light"/>
          <w:color w:val="202124"/>
          <w:sz w:val="20"/>
          <w:szCs w:val="20"/>
          <w:lang w:val="nl-NL"/>
        </w:rPr>
      </w:pPr>
    </w:p>
    <w:p w14:paraId="085F51EB" w14:textId="693614F4" w:rsidR="00E86CAE" w:rsidRPr="00E86CAE" w:rsidRDefault="00E86CAE" w:rsidP="00037A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Martel Sans Light" w:hAnsi="Martel Sans Light" w:cs="Martel Sans Light"/>
          <w:color w:val="202124"/>
          <w:sz w:val="20"/>
          <w:szCs w:val="20"/>
          <w:lang w:val="nl-NL"/>
        </w:rPr>
      </w:pPr>
      <w:r w:rsidRPr="00037A33">
        <w:rPr>
          <w:rFonts w:ascii="Martel Sans Light" w:hAnsi="Martel Sans Light" w:cs="Martel Sans Light"/>
          <w:color w:val="202124"/>
          <w:sz w:val="20"/>
          <w:szCs w:val="20"/>
          <w:lang w:val="nl-NL"/>
        </w:rPr>
        <w:t>Ahold Delhaize</w:t>
      </w:r>
      <w:r w:rsidRPr="00E86CAE">
        <w:rPr>
          <w:rFonts w:ascii="Martel Sans Light" w:hAnsi="Martel Sans Light" w:cs="Martel Sans Light"/>
          <w:color w:val="202124"/>
          <w:sz w:val="20"/>
          <w:szCs w:val="20"/>
          <w:lang w:val="nl-NL"/>
        </w:rPr>
        <w:t xml:space="preserve"> had een complete vernieuwing van de infrastructuur nodig om verouderde hardware te vervangen</w:t>
      </w:r>
      <w:r w:rsidRPr="00037A33">
        <w:rPr>
          <w:rFonts w:ascii="Martel Sans Light" w:hAnsi="Martel Sans Light" w:cs="Martel Sans Light"/>
          <w:color w:val="202124"/>
          <w:sz w:val="20"/>
          <w:szCs w:val="20"/>
          <w:lang w:val="nl-NL"/>
        </w:rPr>
        <w:t xml:space="preserve">. </w:t>
      </w:r>
    </w:p>
    <w:p w14:paraId="48391424" w14:textId="77777777" w:rsidR="00E86CAE" w:rsidRPr="00037A33" w:rsidRDefault="00E86CAE" w:rsidP="00037A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Martel Sans Light" w:hAnsi="Martel Sans Light" w:cs="Martel Sans Light"/>
          <w:color w:val="202124"/>
          <w:sz w:val="20"/>
          <w:szCs w:val="20"/>
          <w:lang w:val="nl-NL"/>
        </w:rPr>
      </w:pPr>
    </w:p>
    <w:p w14:paraId="4AB5542D" w14:textId="2CAA2F1F" w:rsidR="00E86CAE" w:rsidRPr="00037A33" w:rsidRDefault="00E86CAE" w:rsidP="00037A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Martel Sans Light" w:hAnsi="Martel Sans Light" w:cs="Martel Sans Light"/>
          <w:color w:val="202124"/>
          <w:sz w:val="20"/>
          <w:szCs w:val="20"/>
          <w:lang w:val="nl-NL"/>
        </w:rPr>
      </w:pPr>
      <w:r w:rsidRPr="00E86CAE">
        <w:rPr>
          <w:rFonts w:ascii="Martel Sans Light" w:hAnsi="Martel Sans Light" w:cs="Martel Sans Light"/>
          <w:color w:val="202124"/>
          <w:sz w:val="20"/>
          <w:szCs w:val="20"/>
          <w:lang w:val="nl-NL"/>
        </w:rPr>
        <w:t>De bestaande IT-infrastructuur was duur en tijdrovend om te beheren</w:t>
      </w:r>
      <w:r w:rsidRPr="00037A33">
        <w:rPr>
          <w:rFonts w:ascii="Martel Sans Light" w:hAnsi="Martel Sans Light" w:cs="Martel Sans Light"/>
          <w:color w:val="202124"/>
          <w:sz w:val="20"/>
          <w:szCs w:val="20"/>
          <w:lang w:val="nl-NL"/>
        </w:rPr>
        <w:t xml:space="preserve">. </w:t>
      </w:r>
      <w:r w:rsidRPr="00E86CAE">
        <w:rPr>
          <w:rFonts w:ascii="Martel Sans Light" w:hAnsi="Martel Sans Light" w:cs="Martel Sans Light"/>
          <w:color w:val="202124"/>
          <w:sz w:val="20"/>
          <w:szCs w:val="20"/>
          <w:lang w:val="nl-NL"/>
        </w:rPr>
        <w:t>Er was behoefte aan verbetering van de IT-beveiliging in de winkel</w:t>
      </w:r>
      <w:r w:rsidR="00037A33">
        <w:rPr>
          <w:rFonts w:ascii="Martel Sans Light" w:hAnsi="Martel Sans Light" w:cs="Martel Sans Light"/>
          <w:color w:val="202124"/>
          <w:sz w:val="20"/>
          <w:szCs w:val="20"/>
          <w:lang w:val="nl-NL"/>
        </w:rPr>
        <w:t xml:space="preserve"> </w:t>
      </w:r>
      <w:r w:rsidRPr="00037A33">
        <w:rPr>
          <w:rFonts w:ascii="Martel Sans Light" w:hAnsi="Martel Sans Light" w:cs="Martel Sans Light"/>
          <w:color w:val="202124"/>
          <w:sz w:val="20"/>
          <w:szCs w:val="20"/>
          <w:lang w:val="nl-NL"/>
        </w:rPr>
        <w:t xml:space="preserve">Daarnaast </w:t>
      </w:r>
      <w:r w:rsidRPr="00E86CAE">
        <w:rPr>
          <w:rFonts w:ascii="Martel Sans Light" w:hAnsi="Martel Sans Light" w:cs="Martel Sans Light"/>
          <w:color w:val="202124"/>
          <w:sz w:val="20"/>
          <w:szCs w:val="20"/>
          <w:lang w:val="nl-NL"/>
        </w:rPr>
        <w:t>was</w:t>
      </w:r>
      <w:r w:rsidRPr="00037A33">
        <w:rPr>
          <w:rFonts w:ascii="Martel Sans Light" w:hAnsi="Martel Sans Light" w:cs="Martel Sans Light"/>
          <w:color w:val="202124"/>
          <w:sz w:val="20"/>
          <w:szCs w:val="20"/>
          <w:lang w:val="nl-NL"/>
        </w:rPr>
        <w:t xml:space="preserve"> er</w:t>
      </w:r>
      <w:r w:rsidRPr="00E86CAE">
        <w:rPr>
          <w:rFonts w:ascii="Martel Sans Light" w:hAnsi="Martel Sans Light" w:cs="Martel Sans Light"/>
          <w:color w:val="202124"/>
          <w:sz w:val="20"/>
          <w:szCs w:val="20"/>
          <w:lang w:val="nl-NL"/>
        </w:rPr>
        <w:t xml:space="preserve"> een groeiende behoefte om hogere SLA's te ondersteunen voor kritieke </w:t>
      </w:r>
      <w:r w:rsidRPr="00037A33">
        <w:rPr>
          <w:rFonts w:ascii="Martel Sans Light" w:hAnsi="Martel Sans Light" w:cs="Martel Sans Light"/>
          <w:color w:val="202124"/>
          <w:sz w:val="20"/>
          <w:szCs w:val="20"/>
          <w:lang w:val="nl-NL"/>
        </w:rPr>
        <w:t>applicaties. Ook h</w:t>
      </w:r>
      <w:r w:rsidRPr="00E86CAE">
        <w:rPr>
          <w:rFonts w:ascii="Martel Sans Light" w:hAnsi="Martel Sans Light" w:cs="Martel Sans Light"/>
          <w:color w:val="202124"/>
          <w:sz w:val="20"/>
          <w:szCs w:val="20"/>
          <w:lang w:val="nl-NL"/>
        </w:rPr>
        <w:t>et verbeteren van disaster recovery was essentieel</w:t>
      </w:r>
      <w:r w:rsidRPr="00037A33">
        <w:rPr>
          <w:rFonts w:ascii="Martel Sans Light" w:hAnsi="Martel Sans Light" w:cs="Martel Sans Light"/>
          <w:color w:val="202124"/>
          <w:sz w:val="20"/>
          <w:szCs w:val="20"/>
          <w:lang w:val="nl-NL"/>
        </w:rPr>
        <w:t xml:space="preserve">. </w:t>
      </w:r>
      <w:r w:rsidRPr="00E86CAE">
        <w:rPr>
          <w:rFonts w:ascii="Martel Sans Light" w:hAnsi="Martel Sans Light" w:cs="Martel Sans Light"/>
          <w:color w:val="202124"/>
          <w:sz w:val="20"/>
          <w:szCs w:val="20"/>
          <w:lang w:val="nl-NL"/>
        </w:rPr>
        <w:t xml:space="preserve">De organisatie moest haar IT-omgeving toekomstbestendig maken met de mogelijkheid om </w:t>
      </w:r>
      <w:r w:rsidRPr="00037A33">
        <w:rPr>
          <w:rFonts w:ascii="Martel Sans Light" w:hAnsi="Martel Sans Light" w:cs="Martel Sans Light"/>
          <w:color w:val="202124"/>
          <w:sz w:val="20"/>
          <w:szCs w:val="20"/>
          <w:lang w:val="nl-NL"/>
        </w:rPr>
        <w:t>gemakkelijk op</w:t>
      </w:r>
      <w:r w:rsidRPr="00E86CAE">
        <w:rPr>
          <w:rFonts w:ascii="Martel Sans Light" w:hAnsi="Martel Sans Light" w:cs="Martel Sans Light"/>
          <w:color w:val="202124"/>
          <w:sz w:val="20"/>
          <w:szCs w:val="20"/>
          <w:lang w:val="nl-NL"/>
        </w:rPr>
        <w:t xml:space="preserve"> te schalen</w:t>
      </w:r>
      <w:r w:rsidRPr="00037A33">
        <w:rPr>
          <w:rFonts w:ascii="Martel Sans Light" w:hAnsi="Martel Sans Light" w:cs="Martel Sans Light"/>
          <w:color w:val="202124"/>
          <w:sz w:val="20"/>
          <w:szCs w:val="20"/>
          <w:lang w:val="nl-NL"/>
        </w:rPr>
        <w:t xml:space="preserve"> </w:t>
      </w:r>
      <w:r w:rsidR="008B5A3A" w:rsidRPr="00037A33">
        <w:rPr>
          <w:rFonts w:ascii="Martel Sans Light" w:hAnsi="Martel Sans Light" w:cs="Martel Sans Light"/>
          <w:color w:val="202124"/>
          <w:sz w:val="20"/>
          <w:szCs w:val="20"/>
          <w:lang w:val="nl-NL"/>
        </w:rPr>
        <w:t>als</w:t>
      </w:r>
      <w:r w:rsidRPr="00037A33">
        <w:rPr>
          <w:rFonts w:ascii="Martel Sans Light" w:hAnsi="Martel Sans Light" w:cs="Martel Sans Light"/>
          <w:color w:val="202124"/>
          <w:sz w:val="20"/>
          <w:szCs w:val="20"/>
          <w:lang w:val="nl-NL"/>
        </w:rPr>
        <w:t xml:space="preserve"> daar behoefte aan zou zijn.</w:t>
      </w:r>
    </w:p>
    <w:p w14:paraId="0FDCCFD1" w14:textId="77777777" w:rsidR="00E86CAE" w:rsidRPr="00037A33" w:rsidRDefault="00E86CAE" w:rsidP="00037A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Martel Sans Light" w:hAnsi="Martel Sans Light" w:cs="Martel Sans Light"/>
          <w:color w:val="202124"/>
          <w:sz w:val="20"/>
          <w:szCs w:val="20"/>
          <w:lang w:val="nl-NL"/>
        </w:rPr>
      </w:pPr>
    </w:p>
    <w:p w14:paraId="5E27EE19" w14:textId="7D3C8C45" w:rsidR="00E86CAE" w:rsidRPr="00037A33" w:rsidRDefault="00E86CAE" w:rsidP="00037A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Martel Sans" w:hAnsi="Martel Sans" w:cs="Martel Sans"/>
          <w:b/>
          <w:bCs/>
          <w:color w:val="202124"/>
          <w:sz w:val="20"/>
          <w:szCs w:val="20"/>
          <w:lang w:val="nl-NL"/>
        </w:rPr>
      </w:pPr>
      <w:r w:rsidRPr="00037A33">
        <w:rPr>
          <w:rFonts w:ascii="Martel Sans" w:hAnsi="Martel Sans" w:cs="Martel Sans"/>
          <w:b/>
          <w:bCs/>
          <w:color w:val="202124"/>
          <w:sz w:val="20"/>
          <w:szCs w:val="20"/>
          <w:lang w:val="nl-NL"/>
        </w:rPr>
        <w:t>Uitdagingen en vraag naar edge computing</w:t>
      </w:r>
    </w:p>
    <w:p w14:paraId="16DE384B" w14:textId="77777777" w:rsidR="00E86CAE" w:rsidRPr="00037A33" w:rsidRDefault="00E86CAE" w:rsidP="00037A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Martel Sans Light" w:hAnsi="Martel Sans Light" w:cs="Martel Sans Light"/>
          <w:color w:val="202124"/>
          <w:sz w:val="20"/>
          <w:szCs w:val="20"/>
          <w:lang w:val="nl-NL"/>
        </w:rPr>
      </w:pPr>
    </w:p>
    <w:p w14:paraId="70F6087F" w14:textId="77777777" w:rsidR="00E86CAE" w:rsidRPr="00037A33" w:rsidRDefault="00E86CAE" w:rsidP="00037A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Martel Sans Light" w:hAnsi="Martel Sans Light" w:cs="Martel Sans Light"/>
          <w:color w:val="202124"/>
          <w:sz w:val="20"/>
          <w:szCs w:val="20"/>
          <w:lang w:val="nl-NL"/>
        </w:rPr>
      </w:pPr>
      <w:r w:rsidRPr="00037A33">
        <w:rPr>
          <w:rFonts w:ascii="Martel Sans Light" w:hAnsi="Martel Sans Light" w:cs="Martel Sans Light"/>
          <w:color w:val="202124"/>
          <w:sz w:val="20"/>
          <w:szCs w:val="20"/>
          <w:lang w:val="nl-NL"/>
        </w:rPr>
        <w:t>Edge computing speelt een cruciale rol in de IT-innovatiestrategie van de retailer. Edge computing beschrijft een fysieke computerinfrastructuur die opzettelijk buiten de vier muren van het datacenter is geplaatst. Het doel van edge computing is om applicaties, reken- en opslagbronnen te plaatsen in de buurt van waar ze nodig zijn</w:t>
      </w:r>
      <w:r w:rsidRPr="00037A33">
        <w:rPr>
          <w:rFonts w:ascii="Martel Sans Light" w:hAnsi="Martel Sans Light" w:cs="Martel Sans Light"/>
          <w:color w:val="202124"/>
          <w:sz w:val="20"/>
          <w:szCs w:val="20"/>
          <w:lang w:val="nl-NL"/>
        </w:rPr>
        <w:t>.</w:t>
      </w:r>
    </w:p>
    <w:p w14:paraId="029C9B65" w14:textId="77777777" w:rsidR="00E86CAE" w:rsidRPr="00037A33" w:rsidRDefault="00E86CAE" w:rsidP="00037A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Martel Sans Light" w:hAnsi="Martel Sans Light" w:cs="Martel Sans Light"/>
          <w:color w:val="202124"/>
          <w:sz w:val="20"/>
          <w:szCs w:val="20"/>
          <w:lang w:val="nl-NL"/>
        </w:rPr>
      </w:pPr>
    </w:p>
    <w:p w14:paraId="6D973888" w14:textId="77777777" w:rsidR="00E86CAE" w:rsidRPr="00037A33" w:rsidRDefault="00E86CAE" w:rsidP="00037A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Martel Sans Light" w:hAnsi="Martel Sans Light" w:cs="Martel Sans Light"/>
          <w:color w:val="202124"/>
          <w:sz w:val="20"/>
          <w:szCs w:val="20"/>
          <w:lang w:val="nl-NL"/>
        </w:rPr>
      </w:pPr>
      <w:r w:rsidRPr="00037A33">
        <w:rPr>
          <w:rFonts w:ascii="Martel Sans Light" w:hAnsi="Martel Sans Light" w:cs="Martel Sans Light"/>
          <w:color w:val="202124"/>
          <w:sz w:val="20"/>
          <w:szCs w:val="20"/>
          <w:lang w:val="nl-NL"/>
        </w:rPr>
        <w:t xml:space="preserve">Het was essentieel voor </w:t>
      </w:r>
      <w:r w:rsidRPr="00037A33">
        <w:rPr>
          <w:rFonts w:ascii="Martel Sans Light" w:hAnsi="Martel Sans Light" w:cs="Martel Sans Light"/>
          <w:color w:val="202124"/>
          <w:sz w:val="20"/>
          <w:szCs w:val="20"/>
          <w:lang w:val="nl-NL"/>
        </w:rPr>
        <w:t xml:space="preserve">Ahold </w:t>
      </w:r>
      <w:r w:rsidRPr="00037A33">
        <w:rPr>
          <w:rFonts w:ascii="Martel Sans Light" w:hAnsi="Martel Sans Light" w:cs="Martel Sans Light"/>
          <w:color w:val="202124"/>
          <w:sz w:val="20"/>
          <w:szCs w:val="20"/>
          <w:lang w:val="nl-NL"/>
        </w:rPr>
        <w:t>Delhaize dat zijn IT-infrastructuur naar een hoger niveau kon worden getild. Het was niet alleen cruciaal om de huidige IT-services te verbeteren, maar ook om toekomstbestendig te zijn en de mogelijkheid te hebben om nieuwe edge-</w:t>
      </w:r>
      <w:r w:rsidRPr="00037A33">
        <w:rPr>
          <w:rFonts w:ascii="Martel Sans Light" w:hAnsi="Martel Sans Light" w:cs="Martel Sans Light"/>
          <w:color w:val="202124"/>
          <w:sz w:val="20"/>
          <w:szCs w:val="20"/>
          <w:lang w:val="nl-NL"/>
        </w:rPr>
        <w:t>ge</w:t>
      </w:r>
      <w:r w:rsidRPr="00037A33">
        <w:rPr>
          <w:rFonts w:ascii="Martel Sans Light" w:hAnsi="Martel Sans Light" w:cs="Martel Sans Light"/>
          <w:color w:val="202124"/>
          <w:sz w:val="20"/>
          <w:szCs w:val="20"/>
          <w:lang w:val="nl-NL"/>
        </w:rPr>
        <w:t>base</w:t>
      </w:r>
      <w:r w:rsidRPr="00037A33">
        <w:rPr>
          <w:rFonts w:ascii="Martel Sans Light" w:hAnsi="Martel Sans Light" w:cs="Martel Sans Light"/>
          <w:color w:val="202124"/>
          <w:sz w:val="20"/>
          <w:szCs w:val="20"/>
          <w:lang w:val="nl-NL"/>
        </w:rPr>
        <w:t>er</w:t>
      </w:r>
      <w:r w:rsidRPr="00037A33">
        <w:rPr>
          <w:rFonts w:ascii="Martel Sans Light" w:hAnsi="Martel Sans Light" w:cs="Martel Sans Light"/>
          <w:color w:val="202124"/>
          <w:sz w:val="20"/>
          <w:szCs w:val="20"/>
          <w:lang w:val="nl-NL"/>
        </w:rPr>
        <w:t>d</w:t>
      </w:r>
      <w:r w:rsidRPr="00037A33">
        <w:rPr>
          <w:rFonts w:ascii="Martel Sans Light" w:hAnsi="Martel Sans Light" w:cs="Martel Sans Light"/>
          <w:color w:val="202124"/>
          <w:sz w:val="20"/>
          <w:szCs w:val="20"/>
          <w:lang w:val="nl-NL"/>
        </w:rPr>
        <w:t>e</w:t>
      </w:r>
      <w:r w:rsidRPr="00037A33">
        <w:rPr>
          <w:rFonts w:ascii="Martel Sans Light" w:hAnsi="Martel Sans Light" w:cs="Martel Sans Light"/>
          <w:color w:val="202124"/>
          <w:sz w:val="20"/>
          <w:szCs w:val="20"/>
          <w:lang w:val="nl-NL"/>
        </w:rPr>
        <w:t xml:space="preserve"> applicaties te ondersteunen met </w:t>
      </w:r>
      <w:r w:rsidRPr="00037A33">
        <w:rPr>
          <w:rFonts w:ascii="Martel Sans Light" w:hAnsi="Martel Sans Light" w:cs="Martel Sans Light"/>
          <w:color w:val="202124"/>
          <w:sz w:val="20"/>
          <w:szCs w:val="20"/>
          <w:lang w:val="nl-NL"/>
        </w:rPr>
        <w:t>hyperconverged</w:t>
      </w:r>
      <w:r w:rsidRPr="00037A33">
        <w:rPr>
          <w:rFonts w:ascii="Martel Sans Light" w:hAnsi="Martel Sans Light" w:cs="Martel Sans Light"/>
          <w:color w:val="202124"/>
          <w:sz w:val="20"/>
          <w:szCs w:val="20"/>
          <w:lang w:val="nl-NL"/>
        </w:rPr>
        <w:t xml:space="preserve"> technologie. </w:t>
      </w:r>
    </w:p>
    <w:p w14:paraId="5F145194" w14:textId="77777777" w:rsidR="00E86CAE" w:rsidRPr="00037A33" w:rsidRDefault="00E86CAE" w:rsidP="00037A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Martel Sans Light" w:hAnsi="Martel Sans Light" w:cs="Martel Sans Light"/>
          <w:color w:val="202124"/>
          <w:sz w:val="20"/>
          <w:szCs w:val="20"/>
          <w:lang w:val="nl-NL"/>
        </w:rPr>
      </w:pPr>
    </w:p>
    <w:p w14:paraId="0C1549A1" w14:textId="6D64B34C" w:rsidR="00F270A5" w:rsidRPr="00037A33" w:rsidRDefault="00E86CAE" w:rsidP="00037A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Martel Sans Light" w:hAnsi="Martel Sans Light" w:cs="Martel Sans Light"/>
          <w:color w:val="202124"/>
          <w:sz w:val="20"/>
          <w:szCs w:val="20"/>
          <w:lang w:val="nl-NL"/>
        </w:rPr>
      </w:pPr>
      <w:r w:rsidRPr="00037A33">
        <w:rPr>
          <w:rFonts w:ascii="Martel Sans Light" w:hAnsi="Martel Sans Light" w:cs="Martel Sans Light"/>
          <w:color w:val="202124"/>
          <w:sz w:val="20"/>
          <w:szCs w:val="20"/>
          <w:lang w:val="nl-NL"/>
        </w:rPr>
        <w:t xml:space="preserve">Met zijn kleine marges is de supermarktbranche gebaat bij een kostenefficiënt edge-platform, zeker als deze aanpak ook nieuwe ontwikkelingen als 'realtime retail' mogelijk maakt. Dankzij </w:t>
      </w:r>
      <w:r w:rsidR="00F270A5" w:rsidRPr="00037A33">
        <w:rPr>
          <w:rFonts w:ascii="Martel Sans Light" w:hAnsi="Martel Sans Light" w:cs="Martel Sans Light"/>
          <w:color w:val="202124"/>
          <w:sz w:val="20"/>
          <w:szCs w:val="20"/>
          <w:lang w:val="nl-NL"/>
        </w:rPr>
        <w:t xml:space="preserve">de unieke HC3 </w:t>
      </w:r>
      <w:r w:rsidRPr="00037A33">
        <w:rPr>
          <w:rFonts w:ascii="Martel Sans Light" w:hAnsi="Martel Sans Light" w:cs="Martel Sans Light"/>
          <w:color w:val="202124"/>
          <w:sz w:val="20"/>
          <w:szCs w:val="20"/>
          <w:lang w:val="nl-NL"/>
        </w:rPr>
        <w:t xml:space="preserve">hyperconvergene </w:t>
      </w:r>
      <w:r w:rsidR="00F270A5" w:rsidRPr="00037A33">
        <w:rPr>
          <w:rFonts w:ascii="Martel Sans Light" w:hAnsi="Martel Sans Light" w:cs="Martel Sans Light"/>
          <w:color w:val="202124"/>
          <w:sz w:val="20"/>
          <w:szCs w:val="20"/>
          <w:lang w:val="nl-NL"/>
        </w:rPr>
        <w:t>op de edge locaties</w:t>
      </w:r>
      <w:r w:rsidRPr="00037A33">
        <w:rPr>
          <w:rFonts w:ascii="Martel Sans Light" w:hAnsi="Martel Sans Light" w:cs="Martel Sans Light"/>
          <w:color w:val="202124"/>
          <w:sz w:val="20"/>
          <w:szCs w:val="20"/>
          <w:lang w:val="nl-NL"/>
        </w:rPr>
        <w:t xml:space="preserve"> kunnen </w:t>
      </w:r>
      <w:r w:rsidR="00F270A5" w:rsidRPr="00037A33">
        <w:rPr>
          <w:rFonts w:ascii="Martel Sans Light" w:hAnsi="Martel Sans Light" w:cs="Martel Sans Light"/>
          <w:color w:val="202124"/>
          <w:sz w:val="20"/>
          <w:szCs w:val="20"/>
          <w:lang w:val="nl-NL"/>
        </w:rPr>
        <w:t xml:space="preserve">applicaties </w:t>
      </w:r>
      <w:r w:rsidRPr="00037A33">
        <w:rPr>
          <w:rFonts w:ascii="Martel Sans Light" w:hAnsi="Martel Sans Light" w:cs="Martel Sans Light"/>
          <w:color w:val="202124"/>
          <w:sz w:val="20"/>
          <w:szCs w:val="20"/>
          <w:lang w:val="nl-NL"/>
        </w:rPr>
        <w:t xml:space="preserve">worden uitgevoerd </w:t>
      </w:r>
      <w:r w:rsidR="00F270A5" w:rsidRPr="00037A33">
        <w:rPr>
          <w:rFonts w:ascii="Martel Sans Light" w:hAnsi="Martel Sans Light" w:cs="Martel Sans Light"/>
          <w:color w:val="202124"/>
          <w:sz w:val="20"/>
          <w:szCs w:val="20"/>
          <w:lang w:val="nl-NL"/>
        </w:rPr>
        <w:t>met</w:t>
      </w:r>
      <w:r w:rsidRPr="00037A33">
        <w:rPr>
          <w:rFonts w:ascii="Martel Sans Light" w:hAnsi="Martel Sans Light" w:cs="Martel Sans Light"/>
          <w:color w:val="202124"/>
          <w:sz w:val="20"/>
          <w:szCs w:val="20"/>
          <w:lang w:val="nl-NL"/>
        </w:rPr>
        <w:t xml:space="preserve"> een </w:t>
      </w:r>
      <w:r w:rsidR="00F270A5" w:rsidRPr="00037A33">
        <w:rPr>
          <w:rFonts w:ascii="Martel Sans Light" w:hAnsi="Martel Sans Light" w:cs="Martel Sans Light"/>
          <w:color w:val="202124"/>
          <w:sz w:val="20"/>
          <w:szCs w:val="20"/>
          <w:lang w:val="nl-NL"/>
        </w:rPr>
        <w:t>zeer beperkt</w:t>
      </w:r>
      <w:r w:rsidRPr="00037A33">
        <w:rPr>
          <w:rFonts w:ascii="Martel Sans Light" w:hAnsi="Martel Sans Light" w:cs="Martel Sans Light"/>
          <w:color w:val="202124"/>
          <w:sz w:val="20"/>
          <w:szCs w:val="20"/>
          <w:lang w:val="nl-NL"/>
        </w:rPr>
        <w:t xml:space="preserve"> </w:t>
      </w:r>
      <w:r w:rsidR="00F270A5" w:rsidRPr="00037A33">
        <w:rPr>
          <w:rFonts w:ascii="Martel Sans Light" w:hAnsi="Martel Sans Light" w:cs="Martel Sans Light"/>
          <w:color w:val="202124"/>
          <w:sz w:val="20"/>
          <w:szCs w:val="20"/>
          <w:lang w:val="nl-NL"/>
        </w:rPr>
        <w:t>gebruik van RAM en processor cores</w:t>
      </w:r>
      <w:r w:rsidRPr="00037A33">
        <w:rPr>
          <w:rFonts w:ascii="Martel Sans Light" w:hAnsi="Martel Sans Light" w:cs="Martel Sans Light"/>
          <w:color w:val="202124"/>
          <w:sz w:val="20"/>
          <w:szCs w:val="20"/>
          <w:lang w:val="nl-NL"/>
        </w:rPr>
        <w:t xml:space="preserve">, waarbij grote hoeveelheden gegevens worden verwerkt en </w:t>
      </w:r>
      <w:r w:rsidR="00F270A5" w:rsidRPr="00037A33">
        <w:rPr>
          <w:rFonts w:ascii="Martel Sans Light" w:hAnsi="Martel Sans Light" w:cs="Martel Sans Light"/>
          <w:color w:val="202124"/>
          <w:sz w:val="20"/>
          <w:szCs w:val="20"/>
          <w:lang w:val="nl-NL"/>
        </w:rPr>
        <w:t>v</w:t>
      </w:r>
      <w:r w:rsidRPr="00037A33">
        <w:rPr>
          <w:rFonts w:ascii="Martel Sans Light" w:hAnsi="Martel Sans Light" w:cs="Martel Sans Light"/>
          <w:color w:val="202124"/>
          <w:sz w:val="20"/>
          <w:szCs w:val="20"/>
          <w:lang w:val="nl-NL"/>
        </w:rPr>
        <w:t>oor verdere upload naar een gecentraliseerd datacenter of de cloud</w:t>
      </w:r>
      <w:r w:rsidR="00F270A5" w:rsidRPr="00037A33">
        <w:rPr>
          <w:rFonts w:ascii="Martel Sans Light" w:hAnsi="Martel Sans Light" w:cs="Martel Sans Light"/>
          <w:color w:val="202124"/>
          <w:sz w:val="20"/>
          <w:szCs w:val="20"/>
          <w:lang w:val="nl-NL"/>
        </w:rPr>
        <w:t xml:space="preserve"> gestuurd worden.</w:t>
      </w:r>
    </w:p>
    <w:p w14:paraId="1C0C500C" w14:textId="1F67A6FE" w:rsidR="00F270A5" w:rsidRPr="00037A33" w:rsidRDefault="00F270A5" w:rsidP="00037A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Martel Sans Light" w:hAnsi="Martel Sans Light" w:cs="Martel Sans Light"/>
          <w:color w:val="202124"/>
          <w:sz w:val="20"/>
          <w:szCs w:val="20"/>
          <w:lang w:val="nl-NL"/>
        </w:rPr>
      </w:pPr>
    </w:p>
    <w:p w14:paraId="667E0E73" w14:textId="0C7886B8" w:rsidR="00F270A5" w:rsidRPr="00037A33" w:rsidRDefault="00F270A5" w:rsidP="00037A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Martel Sans Light" w:hAnsi="Martel Sans Light" w:cs="Martel Sans Light"/>
          <w:color w:val="202124"/>
          <w:sz w:val="20"/>
          <w:szCs w:val="20"/>
          <w:lang w:val="nl-NL"/>
        </w:rPr>
      </w:pPr>
      <w:r w:rsidRPr="00037A33">
        <w:rPr>
          <w:rFonts w:ascii="Martel Sans Light" w:hAnsi="Martel Sans Light" w:cs="Martel Sans Light"/>
          <w:color w:val="202124"/>
          <w:sz w:val="20"/>
          <w:szCs w:val="20"/>
          <w:lang w:val="nl-NL"/>
        </w:rPr>
        <w:t xml:space="preserve">Manager Technology Strategy and Innovation Rolf </w:t>
      </w:r>
      <w:r w:rsidRPr="00037A33">
        <w:rPr>
          <w:rFonts w:ascii="Martel Sans Light" w:hAnsi="Martel Sans Light" w:cs="Martel Sans Light"/>
          <w:color w:val="202124"/>
          <w:sz w:val="20"/>
          <w:szCs w:val="20"/>
          <w:lang w:val="nl-NL"/>
        </w:rPr>
        <w:t>Vanden Eynde legt uit: “Vroeger was onze IT-omgeving opgezet met verschillende derde partijen en had elke leverancier een andere server en apparaat in de supermarkt</w:t>
      </w:r>
      <w:r w:rsidRPr="00037A33">
        <w:rPr>
          <w:rFonts w:ascii="Martel Sans Light" w:hAnsi="Martel Sans Light" w:cs="Martel Sans Light"/>
          <w:color w:val="202124"/>
          <w:sz w:val="20"/>
          <w:szCs w:val="20"/>
          <w:lang w:val="nl-NL"/>
        </w:rPr>
        <w:t>.</w:t>
      </w:r>
      <w:r w:rsidRPr="00037A33">
        <w:rPr>
          <w:rFonts w:ascii="Martel Sans Light" w:hAnsi="Martel Sans Light" w:cs="Martel Sans Light"/>
          <w:color w:val="202124"/>
          <w:sz w:val="20"/>
          <w:szCs w:val="20"/>
          <w:lang w:val="nl-NL"/>
        </w:rPr>
        <w:t xml:space="preserve"> </w:t>
      </w:r>
      <w:r w:rsidRPr="00037A33">
        <w:rPr>
          <w:rFonts w:ascii="Martel Sans Light" w:hAnsi="Martel Sans Light" w:cs="Martel Sans Light"/>
          <w:color w:val="202124"/>
          <w:sz w:val="20"/>
          <w:szCs w:val="20"/>
          <w:lang w:val="nl-NL"/>
        </w:rPr>
        <w:t>D</w:t>
      </w:r>
      <w:r w:rsidRPr="00037A33">
        <w:rPr>
          <w:rFonts w:ascii="Martel Sans Light" w:hAnsi="Martel Sans Light" w:cs="Martel Sans Light"/>
          <w:color w:val="202124"/>
          <w:sz w:val="20"/>
          <w:szCs w:val="20"/>
          <w:lang w:val="nl-NL"/>
        </w:rPr>
        <w:t>it betekende dat elk zijn eigen toegang nodig had, handmatig of op afstand. Bovendien verschilde niet alleen elke oplossing per winkel</w:t>
      </w:r>
      <w:r w:rsidRPr="00037A33">
        <w:rPr>
          <w:rFonts w:ascii="Martel Sans Light" w:hAnsi="Martel Sans Light" w:cs="Martel Sans Light"/>
          <w:color w:val="202124"/>
          <w:sz w:val="20"/>
          <w:szCs w:val="20"/>
          <w:lang w:val="nl-NL"/>
        </w:rPr>
        <w:t>groep</w:t>
      </w:r>
      <w:r w:rsidRPr="00037A33">
        <w:rPr>
          <w:rFonts w:ascii="Martel Sans Light" w:hAnsi="Martel Sans Light" w:cs="Martel Sans Light"/>
          <w:color w:val="202124"/>
          <w:sz w:val="20"/>
          <w:szCs w:val="20"/>
          <w:lang w:val="nl-NL"/>
        </w:rPr>
        <w:t>, maar het feit dat veel van onze platformen op verschillende tijdstippen werden gekocht, zorgde ervoor dat de economische levensduur heel anders was. Het werd moeilijk te beheren, niet alleen van winkel tot winkel, maar ook binnen afzonderlijke winkels, omdat we verschillende componenten hadden.”</w:t>
      </w:r>
    </w:p>
    <w:p w14:paraId="1A91A989" w14:textId="77777777" w:rsidR="00F270A5" w:rsidRPr="00037A33" w:rsidRDefault="00F270A5" w:rsidP="00037A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Martel Sans Light" w:hAnsi="Martel Sans Light" w:cs="Martel Sans Light"/>
          <w:color w:val="202124"/>
          <w:sz w:val="20"/>
          <w:szCs w:val="20"/>
          <w:lang w:val="nl-NL"/>
        </w:rPr>
      </w:pPr>
    </w:p>
    <w:p w14:paraId="2E3B289C" w14:textId="45AAF250" w:rsidR="00F270A5" w:rsidRPr="00037A33" w:rsidRDefault="00F270A5" w:rsidP="00037A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Martel Sans" w:hAnsi="Martel Sans" w:cs="Martel Sans"/>
          <w:b/>
          <w:bCs/>
          <w:color w:val="202124"/>
          <w:sz w:val="20"/>
          <w:szCs w:val="20"/>
          <w:lang w:val="nl-NL"/>
        </w:rPr>
      </w:pPr>
      <w:r w:rsidRPr="00037A33">
        <w:rPr>
          <w:rFonts w:ascii="Martel Sans" w:hAnsi="Martel Sans" w:cs="Martel Sans"/>
          <w:b/>
          <w:bCs/>
          <w:color w:val="202124"/>
          <w:sz w:val="20"/>
          <w:szCs w:val="20"/>
          <w:lang w:val="nl-NL"/>
        </w:rPr>
        <w:t>E</w:t>
      </w:r>
      <w:r w:rsidRPr="00037A33">
        <w:rPr>
          <w:rFonts w:ascii="Martel Sans" w:hAnsi="Martel Sans" w:cs="Martel Sans"/>
          <w:b/>
          <w:bCs/>
          <w:color w:val="202124"/>
          <w:sz w:val="20"/>
          <w:szCs w:val="20"/>
          <w:lang w:val="nl-NL"/>
        </w:rPr>
        <w:t>valu</w:t>
      </w:r>
      <w:r w:rsidRPr="00037A33">
        <w:rPr>
          <w:rFonts w:ascii="Martel Sans" w:hAnsi="Martel Sans" w:cs="Martel Sans"/>
          <w:b/>
          <w:bCs/>
          <w:color w:val="202124"/>
          <w:sz w:val="20"/>
          <w:szCs w:val="20"/>
          <w:lang w:val="nl-NL"/>
        </w:rPr>
        <w:t>atie van de markt</w:t>
      </w:r>
    </w:p>
    <w:p w14:paraId="1A28A097" w14:textId="77777777" w:rsidR="00F270A5" w:rsidRPr="00037A33" w:rsidRDefault="00F270A5" w:rsidP="00037A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Martel Sans Light" w:hAnsi="Martel Sans Light" w:cs="Martel Sans Light"/>
          <w:color w:val="202124"/>
          <w:sz w:val="20"/>
          <w:szCs w:val="20"/>
          <w:lang w:val="nl-NL"/>
        </w:rPr>
      </w:pPr>
    </w:p>
    <w:p w14:paraId="23D68002" w14:textId="77777777" w:rsidR="00F270A5" w:rsidRPr="00037A33" w:rsidRDefault="00F270A5" w:rsidP="00037A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Martel Sans Light" w:hAnsi="Martel Sans Light" w:cs="Martel Sans Light"/>
          <w:color w:val="202124"/>
          <w:sz w:val="20"/>
          <w:szCs w:val="20"/>
          <w:lang w:val="nl-NL"/>
        </w:rPr>
      </w:pPr>
      <w:r w:rsidRPr="00037A33">
        <w:rPr>
          <w:rFonts w:ascii="Martel Sans Light" w:hAnsi="Martel Sans Light" w:cs="Martel Sans Light"/>
          <w:color w:val="202124"/>
          <w:sz w:val="20"/>
          <w:szCs w:val="20"/>
          <w:lang w:val="nl-NL"/>
        </w:rPr>
        <w:t>Delhaize wilde aan een project beginnen dat zou voldoen aan de vereisten voor edge-</w:t>
      </w:r>
      <w:r w:rsidRPr="00037A33">
        <w:rPr>
          <w:rFonts w:ascii="Martel Sans Light" w:hAnsi="Martel Sans Light" w:cs="Martel Sans Light"/>
          <w:color w:val="202124"/>
          <w:sz w:val="20"/>
          <w:szCs w:val="20"/>
          <w:lang w:val="nl-NL"/>
        </w:rPr>
        <w:t>i</w:t>
      </w:r>
      <w:r w:rsidRPr="00037A33">
        <w:rPr>
          <w:rFonts w:ascii="Martel Sans Light" w:hAnsi="Martel Sans Light" w:cs="Martel Sans Light"/>
          <w:color w:val="202124"/>
          <w:sz w:val="20"/>
          <w:szCs w:val="20"/>
          <w:lang w:val="nl-NL"/>
        </w:rPr>
        <w:t xml:space="preserve">mplementatie, maar met de vorige uitdaging van IT-beheer was het essentieel dat elke nieuwe infrastructuur alleen ondersteuning van één leverancier zou vereisen. </w:t>
      </w:r>
    </w:p>
    <w:p w14:paraId="6197A46F" w14:textId="77777777" w:rsidR="00F270A5" w:rsidRPr="00037A33" w:rsidRDefault="00F270A5" w:rsidP="00037A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Martel Sans Light" w:hAnsi="Martel Sans Light" w:cs="Martel Sans Light"/>
          <w:color w:val="202124"/>
          <w:sz w:val="20"/>
          <w:szCs w:val="20"/>
          <w:lang w:val="nl-NL"/>
        </w:rPr>
      </w:pPr>
    </w:p>
    <w:p w14:paraId="6599B9B1" w14:textId="2AC1401A" w:rsidR="00F270A5" w:rsidRPr="00037A33" w:rsidRDefault="00F270A5" w:rsidP="00037A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Martel Sans Light" w:hAnsi="Martel Sans Light" w:cs="Martel Sans Light"/>
          <w:color w:val="202124"/>
          <w:sz w:val="20"/>
          <w:szCs w:val="20"/>
          <w:lang w:val="nl-NL"/>
        </w:rPr>
      </w:pPr>
      <w:r w:rsidRPr="00037A33">
        <w:rPr>
          <w:rFonts w:ascii="Martel Sans Light" w:hAnsi="Martel Sans Light" w:cs="Martel Sans Light"/>
          <w:color w:val="202124"/>
          <w:sz w:val="20"/>
          <w:szCs w:val="20"/>
          <w:lang w:val="nl-NL"/>
        </w:rPr>
        <w:t xml:space="preserve">Na een intensieve evaluatie besloot Delhaize dat een </w:t>
      </w:r>
      <w:r w:rsidR="00047ACB" w:rsidRPr="00037A33">
        <w:rPr>
          <w:rFonts w:ascii="Martel Sans Light" w:hAnsi="Martel Sans Light" w:cs="Martel Sans Light"/>
          <w:color w:val="202124"/>
          <w:sz w:val="20"/>
          <w:szCs w:val="20"/>
          <w:lang w:val="nl-NL"/>
        </w:rPr>
        <w:t>hyperconverged</w:t>
      </w:r>
      <w:r w:rsidRPr="00037A33">
        <w:rPr>
          <w:rFonts w:ascii="Martel Sans Light" w:hAnsi="Martel Sans Light" w:cs="Martel Sans Light"/>
          <w:color w:val="202124"/>
          <w:sz w:val="20"/>
          <w:szCs w:val="20"/>
          <w:lang w:val="nl-NL"/>
        </w:rPr>
        <w:t xml:space="preserve"> oplossing de beste aanpak was, omdat het de infrastructuur bood die nodig was om de huidige eisen van het bedrijf te ondersteunen en tegelijkertijd de weg vrijmaakte voor toekomstige edge computing-implementaties.</w:t>
      </w:r>
    </w:p>
    <w:p w14:paraId="71ED7464" w14:textId="3D9720D5" w:rsidR="00F270A5" w:rsidRPr="00037A33" w:rsidRDefault="00F270A5" w:rsidP="00037A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Martel Sans Light" w:hAnsi="Martel Sans Light" w:cs="Martel Sans Light"/>
          <w:color w:val="202124"/>
          <w:sz w:val="20"/>
          <w:szCs w:val="20"/>
          <w:lang w:val="nl-NL"/>
        </w:rPr>
      </w:pPr>
    </w:p>
    <w:p w14:paraId="229897D8" w14:textId="77F76082" w:rsidR="00047ACB" w:rsidRPr="00037A33" w:rsidRDefault="00F270A5" w:rsidP="00037A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Martel Sans Light" w:hAnsi="Martel Sans Light" w:cs="Martel Sans Light"/>
          <w:color w:val="202124"/>
          <w:sz w:val="20"/>
          <w:szCs w:val="20"/>
          <w:lang w:val="nl-NL"/>
        </w:rPr>
      </w:pPr>
      <w:r w:rsidRPr="00037A33">
        <w:rPr>
          <w:rFonts w:ascii="Martel Sans Light" w:hAnsi="Martel Sans Light" w:cs="Martel Sans Light"/>
          <w:color w:val="202124"/>
          <w:sz w:val="20"/>
          <w:szCs w:val="20"/>
          <w:lang w:val="nl-NL"/>
        </w:rPr>
        <w:t xml:space="preserve">Delhaize evalueerde de markt en voerde een aantal vergelijkingen uit en voerde </w:t>
      </w:r>
      <w:r w:rsidRPr="00037A33">
        <w:rPr>
          <w:rFonts w:ascii="Martel Sans Light" w:hAnsi="Martel Sans Light" w:cs="Martel Sans Light"/>
          <w:color w:val="202124"/>
          <w:sz w:val="20"/>
          <w:szCs w:val="20"/>
          <w:lang w:val="nl-NL"/>
        </w:rPr>
        <w:t>uitgebreide lab-testen</w:t>
      </w:r>
      <w:r w:rsidRPr="00037A33">
        <w:rPr>
          <w:rFonts w:ascii="Martel Sans Light" w:hAnsi="Martel Sans Light" w:cs="Martel Sans Light"/>
          <w:color w:val="202124"/>
          <w:sz w:val="20"/>
          <w:szCs w:val="20"/>
          <w:lang w:val="nl-NL"/>
        </w:rPr>
        <w:t xml:space="preserve"> uit, alvorens te kiezen voor het Scale Computing HC3 Edge-platform</w:t>
      </w:r>
      <w:r w:rsidRPr="00037A33">
        <w:rPr>
          <w:rFonts w:ascii="Martel Sans Light" w:hAnsi="Martel Sans Light" w:cs="Martel Sans Light"/>
          <w:color w:val="202124"/>
          <w:sz w:val="20"/>
          <w:szCs w:val="20"/>
          <w:lang w:val="nl-NL"/>
        </w:rPr>
        <w:t xml:space="preserve">. </w:t>
      </w:r>
      <w:r w:rsidRPr="00037A33">
        <w:rPr>
          <w:rFonts w:ascii="Martel Sans Light" w:hAnsi="Martel Sans Light" w:cs="Martel Sans Light"/>
          <w:color w:val="202124"/>
          <w:sz w:val="20"/>
          <w:szCs w:val="20"/>
          <w:lang w:val="nl-NL"/>
        </w:rPr>
        <w:t xml:space="preserve">Vanden Eynde merkte op: “We hebben de markt uitgebreid geëvalueerd en wilden de tijd nemen om ervoor te zorgen dat elke nieuwe IT-omgeving onze applicaties en toekomstige eisen effectief zou ondersteunen. </w:t>
      </w:r>
      <w:r w:rsidR="008B5A3A" w:rsidRPr="00037A33">
        <w:rPr>
          <w:rFonts w:ascii="Martel Sans Light" w:hAnsi="Martel Sans Light" w:cs="Martel Sans Light"/>
          <w:color w:val="202124"/>
          <w:sz w:val="20"/>
          <w:szCs w:val="20"/>
          <w:lang w:val="nl-NL"/>
        </w:rPr>
        <w:t xml:space="preserve">We </w:t>
      </w:r>
      <w:r w:rsidR="008B5A3A" w:rsidRPr="00037A33">
        <w:rPr>
          <w:rFonts w:ascii="Martel Sans Light" w:hAnsi="Martel Sans Light" w:cs="Martel Sans Light"/>
          <w:color w:val="202124"/>
          <w:sz w:val="20"/>
          <w:szCs w:val="20"/>
          <w:lang w:val="nl-NL"/>
        </w:rPr>
        <w:t>evalueerde</w:t>
      </w:r>
      <w:r w:rsidR="008B5A3A" w:rsidRPr="00037A33">
        <w:rPr>
          <w:rFonts w:ascii="Martel Sans Light" w:hAnsi="Martel Sans Light" w:cs="Martel Sans Light"/>
          <w:color w:val="202124"/>
          <w:sz w:val="20"/>
          <w:szCs w:val="20"/>
          <w:lang w:val="nl-NL"/>
        </w:rPr>
        <w:t xml:space="preserve"> bijna 20 technologieën van de meest uiteenlopende fabrikanten inclusief Cisco, HPE Simplivity, Nutanix en VMware. In de laatste fase was er een </w:t>
      </w:r>
      <w:r w:rsidR="00037A33" w:rsidRPr="00037A33">
        <w:rPr>
          <w:rFonts w:ascii="Martel Sans Light" w:hAnsi="Martel Sans Light" w:cs="Martel Sans Light"/>
          <w:color w:val="202124"/>
          <w:sz w:val="20"/>
          <w:szCs w:val="20"/>
          <w:lang w:val="nl-NL"/>
        </w:rPr>
        <w:t xml:space="preserve">field test met de oplossingen van Nutanix en Scale Computing HC3. </w:t>
      </w:r>
      <w:r w:rsidRPr="00037A33">
        <w:rPr>
          <w:rFonts w:ascii="Martel Sans Light" w:hAnsi="Martel Sans Light" w:cs="Martel Sans Light"/>
          <w:color w:val="202124"/>
          <w:sz w:val="20"/>
          <w:szCs w:val="20"/>
          <w:lang w:val="nl-NL"/>
        </w:rPr>
        <w:t xml:space="preserve">Vanden Eynde legt uit: “Scale Computing HC3 Edge leverde de stabiliteit, ondersteuning en eenvoud die we nodig hadden om onze winkels te moderniseren met IoT voor het optimaliseren van vriezen, verwarmen en de klantervaring. </w:t>
      </w:r>
    </w:p>
    <w:p w14:paraId="282B9163" w14:textId="77777777" w:rsidR="00047ACB" w:rsidRPr="00037A33" w:rsidRDefault="00047ACB" w:rsidP="00037A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Martel Sans Light" w:hAnsi="Martel Sans Light" w:cs="Martel Sans Light"/>
          <w:color w:val="202124"/>
          <w:sz w:val="20"/>
          <w:szCs w:val="20"/>
          <w:lang w:val="nl-NL"/>
        </w:rPr>
      </w:pPr>
    </w:p>
    <w:p w14:paraId="69D352A2" w14:textId="46D8FDC3" w:rsidR="00F270A5" w:rsidRPr="00037A33" w:rsidRDefault="00047ACB" w:rsidP="00037A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Martel Sans Light" w:hAnsi="Martel Sans Light" w:cs="Martel Sans Light"/>
          <w:color w:val="202124"/>
          <w:sz w:val="20"/>
          <w:szCs w:val="20"/>
          <w:lang w:val="nl-NL"/>
        </w:rPr>
      </w:pPr>
      <w:r w:rsidRPr="00037A33">
        <w:rPr>
          <w:rFonts w:ascii="Martel Sans Light" w:hAnsi="Martel Sans Light" w:cs="Martel Sans Light"/>
          <w:color w:val="202124"/>
          <w:sz w:val="20"/>
          <w:szCs w:val="20"/>
          <w:lang w:val="nl-NL"/>
        </w:rPr>
        <w:t xml:space="preserve">De Scale Computing HC3 Edge </w:t>
      </w:r>
      <w:r w:rsidR="00F270A5" w:rsidRPr="00037A33">
        <w:rPr>
          <w:rFonts w:ascii="Martel Sans Light" w:hAnsi="Martel Sans Light" w:cs="Martel Sans Light"/>
          <w:color w:val="202124"/>
          <w:sz w:val="20"/>
          <w:szCs w:val="20"/>
          <w:lang w:val="nl-NL"/>
        </w:rPr>
        <w:t xml:space="preserve">oplossing </w:t>
      </w:r>
      <w:r w:rsidRPr="00037A33">
        <w:rPr>
          <w:rFonts w:ascii="Martel Sans Light" w:hAnsi="Martel Sans Light" w:cs="Martel Sans Light"/>
          <w:color w:val="202124"/>
          <w:sz w:val="20"/>
          <w:szCs w:val="20"/>
          <w:lang w:val="nl-NL"/>
        </w:rPr>
        <w:t>overtrof de</w:t>
      </w:r>
      <w:r w:rsidR="00F270A5" w:rsidRPr="00037A33">
        <w:rPr>
          <w:rFonts w:ascii="Martel Sans Light" w:hAnsi="Martel Sans Light" w:cs="Martel Sans Light"/>
          <w:color w:val="202124"/>
          <w:sz w:val="20"/>
          <w:szCs w:val="20"/>
          <w:lang w:val="nl-NL"/>
        </w:rPr>
        <w:t xml:space="preserve"> concurrentie op het gebied van totale</w:t>
      </w:r>
      <w:r w:rsidRPr="00037A33">
        <w:rPr>
          <w:rFonts w:ascii="Martel Sans Light" w:hAnsi="Martel Sans Light" w:cs="Martel Sans Light"/>
          <w:color w:val="202124"/>
          <w:sz w:val="20"/>
          <w:szCs w:val="20"/>
          <w:lang w:val="nl-NL"/>
        </w:rPr>
        <w:t xml:space="preserve"> kosten, zowel initieel als kwa doorlopende kosten almede door </w:t>
      </w:r>
      <w:r w:rsidR="00F270A5" w:rsidRPr="00037A33">
        <w:rPr>
          <w:rFonts w:ascii="Martel Sans Light" w:hAnsi="Martel Sans Light" w:cs="Martel Sans Light"/>
          <w:color w:val="202124"/>
          <w:sz w:val="20"/>
          <w:szCs w:val="20"/>
          <w:lang w:val="nl-NL"/>
        </w:rPr>
        <w:t>eenvoud.”</w:t>
      </w:r>
    </w:p>
    <w:p w14:paraId="56E27F74" w14:textId="4A405889" w:rsidR="00047ACB" w:rsidRPr="00037A33" w:rsidRDefault="00047ACB" w:rsidP="00037A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Martel Sans Light" w:hAnsi="Martel Sans Light" w:cs="Martel Sans Light"/>
          <w:color w:val="202124"/>
          <w:sz w:val="20"/>
          <w:szCs w:val="20"/>
          <w:lang w:val="nl-NL"/>
        </w:rPr>
      </w:pPr>
    </w:p>
    <w:p w14:paraId="1B42CCE4" w14:textId="77777777" w:rsidR="00047ACB" w:rsidRPr="00047ACB" w:rsidRDefault="00047ACB" w:rsidP="00037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Martel Sans" w:hAnsi="Martel Sans" w:cs="Martel Sans"/>
          <w:b/>
          <w:bCs/>
          <w:color w:val="202124"/>
          <w:sz w:val="20"/>
          <w:szCs w:val="20"/>
          <w:lang w:val="nl-NL"/>
        </w:rPr>
      </w:pPr>
      <w:r w:rsidRPr="00047ACB">
        <w:rPr>
          <w:rFonts w:ascii="Martel Sans" w:hAnsi="Martel Sans" w:cs="Martel Sans"/>
          <w:b/>
          <w:bCs/>
          <w:color w:val="202124"/>
          <w:sz w:val="20"/>
          <w:szCs w:val="20"/>
          <w:lang w:val="nl-NL"/>
        </w:rPr>
        <w:t>Belangrijkste voordelen</w:t>
      </w:r>
    </w:p>
    <w:p w14:paraId="4B3483F2" w14:textId="77777777" w:rsidR="00047ACB" w:rsidRPr="00037A33" w:rsidRDefault="00047ACB" w:rsidP="00037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Martel Sans Light" w:hAnsi="Martel Sans Light" w:cs="Martel Sans Light"/>
          <w:color w:val="202124"/>
          <w:sz w:val="20"/>
          <w:szCs w:val="20"/>
          <w:lang w:val="nl-NL"/>
        </w:rPr>
      </w:pPr>
    </w:p>
    <w:p w14:paraId="6CBB1653" w14:textId="1D052595" w:rsidR="00047ACB" w:rsidRPr="00037A33" w:rsidRDefault="00047ACB" w:rsidP="00037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Martel Sans Light" w:hAnsi="Martel Sans Light" w:cs="Martel Sans Light"/>
          <w:color w:val="202124"/>
          <w:sz w:val="20"/>
          <w:szCs w:val="20"/>
          <w:lang w:val="nl-NL"/>
        </w:rPr>
      </w:pPr>
      <w:r w:rsidRPr="00047ACB">
        <w:rPr>
          <w:rFonts w:ascii="Martel Sans Light" w:hAnsi="Martel Sans Light" w:cs="Martel Sans Light"/>
          <w:color w:val="202124"/>
          <w:sz w:val="20"/>
          <w:szCs w:val="20"/>
          <w:lang w:val="nl-NL"/>
        </w:rPr>
        <w:t xml:space="preserve">Als onderdeel van de upgrade wilde Delhaize een </w:t>
      </w:r>
      <w:r w:rsidRPr="00037A33">
        <w:rPr>
          <w:rFonts w:ascii="Martel Sans Light" w:hAnsi="Martel Sans Light" w:cs="Martel Sans Light"/>
          <w:color w:val="202124"/>
          <w:sz w:val="20"/>
          <w:szCs w:val="20"/>
          <w:lang w:val="nl-NL"/>
        </w:rPr>
        <w:t>hyperconverged</w:t>
      </w:r>
      <w:r w:rsidRPr="00047ACB">
        <w:rPr>
          <w:rFonts w:ascii="Martel Sans Light" w:hAnsi="Martel Sans Light" w:cs="Martel Sans Light"/>
          <w:color w:val="202124"/>
          <w:sz w:val="20"/>
          <w:szCs w:val="20"/>
          <w:lang w:val="nl-NL"/>
        </w:rPr>
        <w:t xml:space="preserve"> oplossing implementeren die de beheer-, ondersteunings- en onderhoudskosten drastisch zou verlagen - zodat het zijn budgetten kon richten op het verbeteren van de klantervaring en er tegelijkertijd voor zou zorgen dat de IT-omgeving groeiende toepassingen zou blijven ondersteunen.</w:t>
      </w:r>
    </w:p>
    <w:p w14:paraId="752B3E2E" w14:textId="381F1737" w:rsidR="00047ACB" w:rsidRPr="00037A33" w:rsidRDefault="00047ACB" w:rsidP="00037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Martel Sans Light" w:hAnsi="Martel Sans Light" w:cs="Martel Sans Light"/>
          <w:color w:val="202124"/>
          <w:sz w:val="20"/>
          <w:szCs w:val="20"/>
          <w:lang w:val="nl-NL"/>
        </w:rPr>
      </w:pPr>
    </w:p>
    <w:p w14:paraId="1ABC5D9D" w14:textId="4CDDD1AB" w:rsidR="00047ACB" w:rsidRPr="00037A33" w:rsidRDefault="00047ACB" w:rsidP="00037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Martel Sans Light" w:hAnsi="Martel Sans Light" w:cs="Martel Sans Light"/>
          <w:color w:val="202124"/>
          <w:sz w:val="20"/>
          <w:szCs w:val="20"/>
          <w:lang w:val="nl-NL"/>
        </w:rPr>
      </w:pPr>
      <w:r w:rsidRPr="00037A33">
        <w:rPr>
          <w:rFonts w:ascii="Martel Sans Light" w:hAnsi="Martel Sans Light" w:cs="Martel Sans Light"/>
          <w:color w:val="202124"/>
          <w:sz w:val="20"/>
          <w:szCs w:val="20"/>
          <w:lang w:val="nl-NL"/>
        </w:rPr>
        <w:t>Sinds de implementatie van het HC3 Edge-platform heeft Delhaize ook de beheertijd met 75% verminderd en de hersteltijd met 99,9% verbeterd. Scale Computing HC3 Edge biedt een uitgebreid systeem dat het algehele IT-beheer automatiseert, waardoor organisaties tijd, geld en middelen besparen. Scale Computing HC3 biedt</w:t>
      </w:r>
      <w:r w:rsidRPr="00037A33">
        <w:rPr>
          <w:rFonts w:ascii="Martel Sans Light" w:hAnsi="Martel Sans Light" w:cs="Martel Sans Light"/>
          <w:color w:val="202124"/>
          <w:sz w:val="20"/>
          <w:szCs w:val="20"/>
          <w:lang w:val="nl-NL"/>
        </w:rPr>
        <w:t xml:space="preserve"> </w:t>
      </w:r>
      <w:r w:rsidRPr="00037A33">
        <w:rPr>
          <w:rFonts w:ascii="Martel Sans Light" w:hAnsi="Martel Sans Light" w:cs="Martel Sans Light"/>
          <w:color w:val="202124"/>
          <w:sz w:val="20"/>
          <w:szCs w:val="20"/>
          <w:lang w:val="nl-NL"/>
        </w:rPr>
        <w:t xml:space="preserve">hoge prestaties en </w:t>
      </w:r>
      <w:r w:rsidRPr="00037A33">
        <w:rPr>
          <w:rFonts w:ascii="Martel Sans Light" w:hAnsi="Martel Sans Light" w:cs="Martel Sans Light"/>
          <w:color w:val="202124"/>
          <w:sz w:val="20"/>
          <w:szCs w:val="20"/>
          <w:lang w:val="nl-NL"/>
        </w:rPr>
        <w:t>“</w:t>
      </w:r>
      <w:proofErr w:type="spellStart"/>
      <w:r w:rsidRPr="00037A33">
        <w:rPr>
          <w:rFonts w:ascii="Martel Sans Light" w:hAnsi="Martel Sans Light" w:cs="Martel Sans Light"/>
          <w:color w:val="202124"/>
          <w:sz w:val="20"/>
          <w:szCs w:val="20"/>
          <w:lang w:val="nl-NL"/>
        </w:rPr>
        <w:t>pay</w:t>
      </w:r>
      <w:proofErr w:type="spellEnd"/>
      <w:r w:rsidRPr="00037A33">
        <w:rPr>
          <w:rFonts w:ascii="Martel Sans Light" w:hAnsi="Martel Sans Light" w:cs="Martel Sans Light"/>
          <w:color w:val="202124"/>
          <w:sz w:val="20"/>
          <w:szCs w:val="20"/>
          <w:lang w:val="nl-NL"/>
        </w:rPr>
        <w:t>-as-</w:t>
      </w:r>
      <w:proofErr w:type="spellStart"/>
      <w:r w:rsidRPr="00037A33">
        <w:rPr>
          <w:rFonts w:ascii="Martel Sans Light" w:hAnsi="Martel Sans Light" w:cs="Martel Sans Light"/>
          <w:color w:val="202124"/>
          <w:sz w:val="20"/>
          <w:szCs w:val="20"/>
          <w:lang w:val="nl-NL"/>
        </w:rPr>
        <w:t>you</w:t>
      </w:r>
      <w:proofErr w:type="spellEnd"/>
      <w:r w:rsidRPr="00037A33">
        <w:rPr>
          <w:rFonts w:ascii="Martel Sans Light" w:hAnsi="Martel Sans Light" w:cs="Martel Sans Light"/>
          <w:color w:val="202124"/>
          <w:sz w:val="20"/>
          <w:szCs w:val="20"/>
          <w:lang w:val="nl-NL"/>
        </w:rPr>
        <w:t>-</w:t>
      </w:r>
      <w:proofErr w:type="spellStart"/>
      <w:r w:rsidRPr="00037A33">
        <w:rPr>
          <w:rFonts w:ascii="Martel Sans Light" w:hAnsi="Martel Sans Light" w:cs="Martel Sans Light"/>
          <w:color w:val="202124"/>
          <w:sz w:val="20"/>
          <w:szCs w:val="20"/>
          <w:lang w:val="nl-NL"/>
        </w:rPr>
        <w:t>grow</w:t>
      </w:r>
      <w:proofErr w:type="spellEnd"/>
      <w:r w:rsidRPr="00037A33">
        <w:rPr>
          <w:rFonts w:ascii="Martel Sans Light" w:hAnsi="Martel Sans Light" w:cs="Martel Sans Light"/>
          <w:color w:val="202124"/>
          <w:sz w:val="20"/>
          <w:szCs w:val="20"/>
          <w:lang w:val="nl-NL"/>
        </w:rPr>
        <w:t xml:space="preserve">” </w:t>
      </w:r>
      <w:r w:rsidRPr="00037A33">
        <w:rPr>
          <w:rFonts w:ascii="Martel Sans Light" w:hAnsi="Martel Sans Light" w:cs="Martel Sans Light"/>
          <w:color w:val="202124"/>
          <w:sz w:val="20"/>
          <w:szCs w:val="20"/>
          <w:lang w:val="nl-NL"/>
        </w:rPr>
        <w:t xml:space="preserve">flexibiliteit, waardoor Delhaize de noodzaak van overprovisioning van opslag kan elimineren </w:t>
      </w:r>
      <w:r w:rsidRPr="00037A33">
        <w:rPr>
          <w:rFonts w:ascii="Martel Sans Light" w:hAnsi="Martel Sans Light" w:cs="Martel Sans Light"/>
          <w:color w:val="202124"/>
          <w:sz w:val="20"/>
          <w:szCs w:val="20"/>
          <w:lang w:val="nl-NL"/>
        </w:rPr>
        <w:t xml:space="preserve">en </w:t>
      </w:r>
      <w:r w:rsidRPr="00037A33">
        <w:rPr>
          <w:rFonts w:ascii="Martel Sans Light" w:hAnsi="Martel Sans Light" w:cs="Martel Sans Light"/>
          <w:color w:val="202124"/>
          <w:sz w:val="20"/>
          <w:szCs w:val="20"/>
          <w:lang w:val="nl-NL"/>
        </w:rPr>
        <w:t>met de gemoedsrust dat zijn IT-infrastructuur zowel nu als in de toekomst aan de vraag kan voldoen.</w:t>
      </w:r>
    </w:p>
    <w:p w14:paraId="47600BE7" w14:textId="77777777" w:rsidR="00047ACB" w:rsidRPr="00037A33" w:rsidRDefault="00047ACB" w:rsidP="00037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Martel Sans Light" w:hAnsi="Martel Sans Light" w:cs="Martel Sans Light"/>
          <w:color w:val="202124"/>
          <w:sz w:val="20"/>
          <w:szCs w:val="20"/>
          <w:lang w:val="nl-NL"/>
        </w:rPr>
      </w:pPr>
    </w:p>
    <w:p w14:paraId="1BCA61E3" w14:textId="4AB57BC7" w:rsidR="00047ACB" w:rsidRPr="00037A33" w:rsidRDefault="00047ACB" w:rsidP="00037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Martel Sans Light" w:hAnsi="Martel Sans Light" w:cs="Martel Sans Light"/>
          <w:color w:val="202124"/>
          <w:sz w:val="20"/>
          <w:szCs w:val="20"/>
          <w:lang w:val="nl-NL"/>
        </w:rPr>
      </w:pPr>
      <w:r w:rsidRPr="00037A33">
        <w:rPr>
          <w:rFonts w:ascii="Martel Sans Light" w:hAnsi="Martel Sans Light" w:cs="Martel Sans Light"/>
          <w:color w:val="202124"/>
          <w:sz w:val="20"/>
          <w:szCs w:val="20"/>
          <w:lang w:val="nl-NL"/>
        </w:rPr>
        <w:t>Naast vereenvoudigd beheer biedt het Scale Computing HC3-product ook een uitgebreide reeks herstelfuncties die Delhaize in staat hebben gesteld het herstel na noodgevallen te verbeteren. Met snapshots, replicatie en regelmatige back-uptests biedt het HC3 Edge-platform bedrijfscontinuïteit.</w:t>
      </w:r>
    </w:p>
    <w:p w14:paraId="10A57FA8" w14:textId="77777777" w:rsidR="00047ACB" w:rsidRPr="00047ACB" w:rsidRDefault="00047ACB" w:rsidP="00037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Martel Sans Light" w:hAnsi="Martel Sans Light" w:cs="Martel Sans Light"/>
          <w:color w:val="202124"/>
          <w:sz w:val="20"/>
          <w:szCs w:val="20"/>
        </w:rPr>
      </w:pPr>
    </w:p>
    <w:p w14:paraId="5D20C4DA" w14:textId="77777777" w:rsidR="00047ACB" w:rsidRPr="00037A33" w:rsidRDefault="00047ACB" w:rsidP="00037A33">
      <w:pPr>
        <w:pStyle w:val="HTMLPreformatted"/>
        <w:shd w:val="clear" w:color="auto" w:fill="F8F9FA"/>
        <w:spacing w:line="240" w:lineRule="exact"/>
        <w:rPr>
          <w:rStyle w:val="y2iqfc"/>
          <w:rFonts w:ascii="Martel Sans Light" w:hAnsi="Martel Sans Light" w:cs="Martel Sans Light"/>
          <w:color w:val="202124"/>
          <w:lang w:val="nl-NL"/>
        </w:rPr>
      </w:pPr>
      <w:r w:rsidRPr="00037A33">
        <w:rPr>
          <w:rStyle w:val="y2iqfc"/>
          <w:rFonts w:ascii="Martel Sans Light" w:hAnsi="Martel Sans Light" w:cs="Martel Sans Light"/>
          <w:color w:val="202124"/>
          <w:lang w:val="nl-NL"/>
        </w:rPr>
        <w:t>Fysieke beveiliging was ook een overweging voor Delhaize, voegt Vanden Eynde toe: “In de testfase hebben we naar veel aspecten gekeken: prestaties, beschikbaarheid, beveiliging - noem maar op. Maar er was nog een ander punt waar we goed naar hebben gekeken: fysieke beveiliging.</w:t>
      </w:r>
    </w:p>
    <w:p w14:paraId="4D2CD6DB" w14:textId="77777777" w:rsidR="00047ACB" w:rsidRPr="00037A33" w:rsidRDefault="00047ACB" w:rsidP="00037A33">
      <w:pPr>
        <w:pStyle w:val="HTMLPreformatted"/>
        <w:shd w:val="clear" w:color="auto" w:fill="F8F9FA"/>
        <w:spacing w:line="240" w:lineRule="exact"/>
        <w:rPr>
          <w:rStyle w:val="y2iqfc"/>
          <w:rFonts w:ascii="Martel Sans Light" w:hAnsi="Martel Sans Light" w:cs="Martel Sans Light"/>
          <w:color w:val="202124"/>
          <w:lang w:val="nl-NL"/>
        </w:rPr>
      </w:pPr>
    </w:p>
    <w:p w14:paraId="4C3B6C78" w14:textId="67C54AB0" w:rsidR="00047ACB" w:rsidRPr="00037A33" w:rsidRDefault="00047ACB" w:rsidP="00037A33">
      <w:pPr>
        <w:pStyle w:val="HTMLPreformatted"/>
        <w:shd w:val="clear" w:color="auto" w:fill="F8F9FA"/>
        <w:spacing w:line="240" w:lineRule="exact"/>
        <w:rPr>
          <w:rStyle w:val="y2iqfc"/>
          <w:rFonts w:ascii="Martel Sans Light" w:hAnsi="Martel Sans Light" w:cs="Martel Sans Light"/>
          <w:color w:val="202124"/>
          <w:lang w:val="nl-NL"/>
        </w:rPr>
      </w:pPr>
      <w:r w:rsidRPr="00037A33">
        <w:rPr>
          <w:rStyle w:val="y2iqfc"/>
          <w:rFonts w:ascii="Martel Sans Light" w:hAnsi="Martel Sans Light" w:cs="Martel Sans Light"/>
          <w:color w:val="202124"/>
          <w:lang w:val="nl-NL"/>
        </w:rPr>
        <w:t xml:space="preserve">De servers staan </w:t>
      </w:r>
      <w:r w:rsidRPr="00037A33">
        <w:rPr>
          <w:rStyle w:val="y2iqfc"/>
          <w:rFonts w:ascii="Times New Roman" w:hAnsi="Times New Roman" w:cs="Times New Roman"/>
          <w:color w:val="202124"/>
          <w:lang w:val="nl-NL"/>
        </w:rPr>
        <w:t>​​</w:t>
      </w:r>
      <w:r w:rsidRPr="00037A33">
        <w:rPr>
          <w:rStyle w:val="y2iqfc"/>
          <w:rFonts w:ascii="Martel Sans Light" w:hAnsi="Martel Sans Light" w:cs="Martel Sans Light"/>
          <w:color w:val="202124"/>
          <w:lang w:val="nl-NL"/>
        </w:rPr>
        <w:t>immers in een supermarkt. Uiteraard sluiten we de ruimte waarin de apparatuur is opgesteld af, maar we moeten ook rekening houden met de mogelijkheid dat onbevoegden kunnen inbreken en mogelijk bij de apparatuur kunnen komen. Dus gingen we op zoek naar een rack dat zo ontworpen is dat het niet alleen makkelijk te vergrendelen is, maar ook geen mogelijkheid biedt om van buitenaf een kabel op een USB-poort aan te sluiten."</w:t>
      </w:r>
    </w:p>
    <w:p w14:paraId="16CF387A" w14:textId="26B6616F" w:rsidR="00047ACB" w:rsidRPr="00037A33" w:rsidRDefault="00047ACB" w:rsidP="00037A33">
      <w:pPr>
        <w:pStyle w:val="HTMLPreformatted"/>
        <w:shd w:val="clear" w:color="auto" w:fill="F8F9FA"/>
        <w:spacing w:line="240" w:lineRule="exact"/>
        <w:rPr>
          <w:rStyle w:val="y2iqfc"/>
          <w:rFonts w:ascii="Martel Sans Light" w:hAnsi="Martel Sans Light" w:cs="Martel Sans Light"/>
          <w:color w:val="202124"/>
          <w:lang w:val="nl-NL"/>
        </w:rPr>
      </w:pPr>
    </w:p>
    <w:p w14:paraId="525B0B94" w14:textId="58B54384" w:rsidR="00047ACB" w:rsidRPr="00037A33" w:rsidRDefault="00047ACB" w:rsidP="00037A33">
      <w:pPr>
        <w:pStyle w:val="HTMLPreformatted"/>
        <w:shd w:val="clear" w:color="auto" w:fill="F8F9FA"/>
        <w:spacing w:line="240" w:lineRule="exact"/>
        <w:rPr>
          <w:rStyle w:val="y2iqfc"/>
          <w:rFonts w:ascii="Martel Sans Light" w:hAnsi="Martel Sans Light" w:cs="Martel Sans Light"/>
          <w:color w:val="202124"/>
          <w:lang w:val="nl-NL"/>
        </w:rPr>
      </w:pPr>
      <w:r w:rsidRPr="00037A33">
        <w:rPr>
          <w:rStyle w:val="y2iqfc"/>
          <w:rFonts w:ascii="Martel Sans Light" w:hAnsi="Martel Sans Light" w:cs="Martel Sans Light"/>
          <w:color w:val="202124"/>
          <w:lang w:val="nl-NL"/>
        </w:rPr>
        <w:t>Het was van essentieel belang voor Delhaize dat haar IT-infrastructuur naar een hoger niveau kon gaan, niet alleen om de huidige IT-diensten te verbeteren, maar ook om toekomstbestendig te zijn en de mogelijkheid te hebben om nieuwe</w:t>
      </w:r>
      <w:r w:rsidRPr="00037A33">
        <w:rPr>
          <w:rStyle w:val="y2iqfc"/>
          <w:rFonts w:ascii="Martel Sans Light" w:hAnsi="Martel Sans Light" w:cs="Martel Sans Light"/>
          <w:color w:val="202124"/>
          <w:lang w:val="nl-NL"/>
        </w:rPr>
        <w:t xml:space="preserve"> </w:t>
      </w:r>
      <w:r w:rsidRPr="00037A33">
        <w:rPr>
          <w:rStyle w:val="y2iqfc"/>
          <w:rFonts w:ascii="Martel Sans Light" w:hAnsi="Martel Sans Light" w:cs="Martel Sans Light"/>
          <w:color w:val="202124"/>
          <w:lang w:val="nl-NL"/>
        </w:rPr>
        <w:t xml:space="preserve">edge-gebaseerde applicaties, die het bedrijf in de nabije toekomst wil implementeren. Vanden Eynde merkte op: "We wilden niet alleen de </w:t>
      </w:r>
      <w:r w:rsidRPr="00037A33">
        <w:rPr>
          <w:rStyle w:val="y2iqfc"/>
          <w:rFonts w:ascii="Martel Sans Light" w:hAnsi="Martel Sans Light" w:cs="Martel Sans Light"/>
          <w:color w:val="202124"/>
          <w:lang w:val="nl-NL"/>
        </w:rPr>
        <w:lastRenderedPageBreak/>
        <w:t>belangrijkste IT-voordelen behalen, maar samenwerking en partnerschap waren essentieel voor ons...</w:t>
      </w:r>
      <w:r w:rsidRPr="00037A33">
        <w:rPr>
          <w:rStyle w:val="y2iqfc"/>
          <w:rFonts w:ascii="Martel Sans Light" w:hAnsi="Martel Sans Light" w:cs="Martel Sans Light"/>
          <w:color w:val="202124"/>
          <w:lang w:val="nl-NL"/>
        </w:rPr>
        <w:t xml:space="preserve"> </w:t>
      </w:r>
      <w:r w:rsidRPr="00037A33">
        <w:rPr>
          <w:rStyle w:val="y2iqfc"/>
          <w:rFonts w:ascii="Martel Sans Light" w:hAnsi="Martel Sans Light" w:cs="Martel Sans Light"/>
          <w:color w:val="202124"/>
          <w:lang w:val="nl-NL"/>
        </w:rPr>
        <w:t>"Scale Computing bied</w:t>
      </w:r>
      <w:r w:rsidRPr="00037A33">
        <w:rPr>
          <w:rStyle w:val="y2iqfc"/>
          <w:rFonts w:ascii="Martel Sans Light" w:hAnsi="Martel Sans Light" w:cs="Martel Sans Light"/>
          <w:color w:val="202124"/>
          <w:lang w:val="nl-NL"/>
        </w:rPr>
        <w:t xml:space="preserve">t </w:t>
      </w:r>
      <w:r w:rsidRPr="00037A33">
        <w:rPr>
          <w:rStyle w:val="y2iqfc"/>
          <w:rFonts w:ascii="Martel Sans Light" w:hAnsi="Martel Sans Light" w:cs="Martel Sans Light"/>
          <w:color w:val="202124"/>
          <w:lang w:val="nl-NL"/>
        </w:rPr>
        <w:t>oplossing</w:t>
      </w:r>
      <w:r w:rsidRPr="00037A33">
        <w:rPr>
          <w:rStyle w:val="y2iqfc"/>
          <w:rFonts w:ascii="Martel Sans Light" w:hAnsi="Martel Sans Light" w:cs="Martel Sans Light"/>
          <w:color w:val="202124"/>
          <w:lang w:val="nl-NL"/>
        </w:rPr>
        <w:t>en</w:t>
      </w:r>
      <w:r w:rsidRPr="00037A33">
        <w:rPr>
          <w:rStyle w:val="y2iqfc"/>
          <w:rFonts w:ascii="Martel Sans Light" w:hAnsi="Martel Sans Light" w:cs="Martel Sans Light"/>
          <w:color w:val="202124"/>
          <w:lang w:val="nl-NL"/>
        </w:rPr>
        <w:t xml:space="preserve"> die perfect bij elkaar pas</w:t>
      </w:r>
      <w:r w:rsidRPr="00037A33">
        <w:rPr>
          <w:rStyle w:val="y2iqfc"/>
          <w:rFonts w:ascii="Martel Sans Light" w:hAnsi="Martel Sans Light" w:cs="Martel Sans Light"/>
          <w:color w:val="202124"/>
          <w:lang w:val="nl-NL"/>
        </w:rPr>
        <w:t>sen</w:t>
      </w:r>
      <w:r w:rsidRPr="00037A33">
        <w:rPr>
          <w:rStyle w:val="y2iqfc"/>
          <w:rFonts w:ascii="Martel Sans Light" w:hAnsi="Martel Sans Light" w:cs="Martel Sans Light"/>
          <w:color w:val="202124"/>
          <w:lang w:val="nl-NL"/>
        </w:rPr>
        <w:t xml:space="preserve">, maar </w:t>
      </w:r>
      <w:r w:rsidRPr="00037A33">
        <w:rPr>
          <w:rStyle w:val="y2iqfc"/>
          <w:rFonts w:ascii="Martel Sans Light" w:hAnsi="Martel Sans Light" w:cs="Martel Sans Light"/>
          <w:color w:val="202124"/>
          <w:lang w:val="nl-NL"/>
        </w:rPr>
        <w:t xml:space="preserve">waarbij de implementatie </w:t>
      </w:r>
      <w:r w:rsidRPr="00037A33">
        <w:rPr>
          <w:rStyle w:val="y2iqfc"/>
          <w:rFonts w:ascii="Martel Sans Light" w:hAnsi="Martel Sans Light" w:cs="Martel Sans Light"/>
          <w:color w:val="202124"/>
          <w:lang w:val="nl-NL"/>
        </w:rPr>
        <w:t>bovendien naadloos verliep. We hebben de combinatie</w:t>
      </w:r>
      <w:r w:rsidRPr="00037A33">
        <w:rPr>
          <w:rStyle w:val="y2iqfc"/>
          <w:rFonts w:ascii="Martel Sans Light" w:hAnsi="Martel Sans Light" w:cs="Martel Sans Light"/>
          <w:color w:val="202124"/>
          <w:lang w:val="nl-NL"/>
        </w:rPr>
        <w:t>s van de Scale Computing HC3 Edge software</w:t>
      </w:r>
      <w:r w:rsidRPr="00037A33">
        <w:rPr>
          <w:rStyle w:val="y2iqfc"/>
          <w:rFonts w:ascii="Martel Sans Light" w:hAnsi="Martel Sans Light" w:cs="Martel Sans Light"/>
          <w:color w:val="202124"/>
          <w:lang w:val="nl-NL"/>
        </w:rPr>
        <w:t xml:space="preserve"> </w:t>
      </w:r>
      <w:r w:rsidRPr="00037A33">
        <w:rPr>
          <w:rStyle w:val="y2iqfc"/>
          <w:rFonts w:ascii="Martel Sans Light" w:hAnsi="Martel Sans Light" w:cs="Martel Sans Light"/>
          <w:color w:val="202124"/>
          <w:lang w:val="nl-NL"/>
        </w:rPr>
        <w:t xml:space="preserve">met </w:t>
      </w:r>
      <w:r w:rsidR="008B5A3A" w:rsidRPr="00037A33">
        <w:rPr>
          <w:rStyle w:val="y2iqfc"/>
          <w:rFonts w:ascii="Martel Sans Light" w:hAnsi="Martel Sans Light" w:cs="Martel Sans Light"/>
          <w:color w:val="202124"/>
          <w:lang w:val="nl-NL"/>
        </w:rPr>
        <w:t>Lenovo-servers</w:t>
      </w:r>
      <w:r w:rsidRPr="00037A33">
        <w:rPr>
          <w:rStyle w:val="y2iqfc"/>
          <w:rFonts w:ascii="Martel Sans Light" w:hAnsi="Martel Sans Light" w:cs="Martel Sans Light"/>
          <w:color w:val="202124"/>
          <w:lang w:val="nl-NL"/>
        </w:rPr>
        <w:t xml:space="preserve"> en de Scale Computing HE150 appliances, gebaseerd op het Intel platform</w:t>
      </w:r>
      <w:r w:rsidRPr="00037A33">
        <w:rPr>
          <w:rStyle w:val="y2iqfc"/>
          <w:rFonts w:ascii="Martel Sans Light" w:hAnsi="Martel Sans Light" w:cs="Martel Sans Light"/>
          <w:color w:val="202124"/>
          <w:lang w:val="nl-NL"/>
        </w:rPr>
        <w:t xml:space="preserve"> grondig getest</w:t>
      </w:r>
      <w:r w:rsidR="008B5A3A" w:rsidRPr="00037A33">
        <w:rPr>
          <w:rStyle w:val="y2iqfc"/>
          <w:rFonts w:ascii="Martel Sans Light" w:hAnsi="Martel Sans Light" w:cs="Martel Sans Light"/>
          <w:color w:val="202124"/>
          <w:lang w:val="nl-NL"/>
        </w:rPr>
        <w:t xml:space="preserve"> in het veld</w:t>
      </w:r>
      <w:r w:rsidRPr="00037A33">
        <w:rPr>
          <w:rStyle w:val="y2iqfc"/>
          <w:rFonts w:ascii="Martel Sans Light" w:hAnsi="Martel Sans Light" w:cs="Martel Sans Light"/>
          <w:color w:val="202124"/>
          <w:lang w:val="nl-NL"/>
        </w:rPr>
        <w:t>."</w:t>
      </w:r>
      <w:r w:rsidR="008B5A3A" w:rsidRPr="00037A33">
        <w:rPr>
          <w:rStyle w:val="y2iqfc"/>
          <w:rFonts w:ascii="Martel Sans Light" w:hAnsi="Martel Sans Light" w:cs="Martel Sans Light"/>
          <w:color w:val="202124"/>
          <w:lang w:val="nl-NL"/>
        </w:rPr>
        <w:t xml:space="preserve"> In eerste instantie werd voor de eigen winkels de HC3 en Lenovo combinatie uitgerold, een fase welke inmiddels volledig is afgerond. </w:t>
      </w:r>
      <w:r w:rsidR="00037A33" w:rsidRPr="00037A33">
        <w:rPr>
          <w:rStyle w:val="y2iqfc"/>
          <w:rFonts w:ascii="Martel Sans Light" w:hAnsi="Martel Sans Light" w:cs="Martel Sans Light"/>
          <w:color w:val="202124"/>
          <w:lang w:val="nl-NL"/>
        </w:rPr>
        <w:t xml:space="preserve">We zijn in de tweede helft van 2021 gestart </w:t>
      </w:r>
      <w:r w:rsidR="008B5A3A" w:rsidRPr="00037A33">
        <w:rPr>
          <w:rStyle w:val="y2iqfc"/>
          <w:rFonts w:ascii="Martel Sans Light" w:hAnsi="Martel Sans Light" w:cs="Martel Sans Light"/>
          <w:color w:val="202124"/>
          <w:lang w:val="nl-NL"/>
        </w:rPr>
        <w:t>de oplossing naar alle franchise winkels aan het uitrollen met de HE150 Edge appliances van Scale Computing welke gebaseerd zijn op het Intel NUC platform. Een volledig nieuwe form-factor waarbij een volledige 3-node cluster in een schoenendoos past.</w:t>
      </w:r>
      <w:r w:rsidR="00037A33" w:rsidRPr="00037A33">
        <w:rPr>
          <w:rStyle w:val="y2iqfc"/>
          <w:rFonts w:ascii="Martel Sans Light" w:hAnsi="Martel Sans Light" w:cs="Martel Sans Light"/>
          <w:color w:val="202124"/>
          <w:lang w:val="nl-NL"/>
        </w:rPr>
        <w:t xml:space="preserve"> </w:t>
      </w:r>
    </w:p>
    <w:p w14:paraId="09D814B2" w14:textId="77777777" w:rsidR="00047ACB" w:rsidRPr="00037A33" w:rsidRDefault="00047ACB" w:rsidP="00037A33">
      <w:pPr>
        <w:pStyle w:val="HTMLPreformatted"/>
        <w:shd w:val="clear" w:color="auto" w:fill="F8F9FA"/>
        <w:spacing w:line="240" w:lineRule="exact"/>
        <w:rPr>
          <w:rStyle w:val="y2iqfc"/>
          <w:rFonts w:ascii="Martel Sans Light" w:hAnsi="Martel Sans Light" w:cs="Martel Sans Light"/>
          <w:color w:val="202124"/>
          <w:lang w:val="nl-NL"/>
        </w:rPr>
      </w:pPr>
    </w:p>
    <w:p w14:paraId="115E8523" w14:textId="77777777" w:rsidR="008B5A3A" w:rsidRPr="00037A33" w:rsidRDefault="00047ACB" w:rsidP="00037A33">
      <w:pPr>
        <w:pStyle w:val="HTMLPreformatted"/>
        <w:shd w:val="clear" w:color="auto" w:fill="F8F9FA"/>
        <w:spacing w:line="240" w:lineRule="exact"/>
        <w:rPr>
          <w:rStyle w:val="y2iqfc"/>
          <w:rFonts w:ascii="Martel Sans Light" w:hAnsi="Martel Sans Light" w:cs="Martel Sans Light"/>
          <w:color w:val="202124"/>
          <w:lang w:val="nl-NL"/>
        </w:rPr>
      </w:pPr>
      <w:r w:rsidRPr="00037A33">
        <w:rPr>
          <w:rStyle w:val="y2iqfc"/>
          <w:rFonts w:ascii="Martel Sans Light" w:hAnsi="Martel Sans Light" w:cs="Martel Sans Light"/>
          <w:color w:val="202124"/>
          <w:lang w:val="nl-NL"/>
        </w:rPr>
        <w:t>Deze combinatie</w:t>
      </w:r>
      <w:r w:rsidR="008B5A3A" w:rsidRPr="00037A33">
        <w:rPr>
          <w:rStyle w:val="y2iqfc"/>
          <w:rFonts w:ascii="Martel Sans Light" w:hAnsi="Martel Sans Light" w:cs="Martel Sans Light"/>
          <w:color w:val="202124"/>
          <w:lang w:val="nl-NL"/>
        </w:rPr>
        <w:t>s</w:t>
      </w:r>
      <w:r w:rsidRPr="00037A33">
        <w:rPr>
          <w:rStyle w:val="y2iqfc"/>
          <w:rFonts w:ascii="Martel Sans Light" w:hAnsi="Martel Sans Light" w:cs="Martel Sans Light"/>
          <w:color w:val="202124"/>
          <w:lang w:val="nl-NL"/>
        </w:rPr>
        <w:t xml:space="preserve"> </w:t>
      </w:r>
      <w:r w:rsidR="008B5A3A" w:rsidRPr="00037A33">
        <w:rPr>
          <w:rStyle w:val="y2iqfc"/>
          <w:rFonts w:ascii="Martel Sans Light" w:hAnsi="Martel Sans Light" w:cs="Martel Sans Light"/>
          <w:color w:val="202124"/>
          <w:lang w:val="nl-NL"/>
        </w:rPr>
        <w:t>zijn</w:t>
      </w:r>
      <w:r w:rsidRPr="00037A33">
        <w:rPr>
          <w:rStyle w:val="y2iqfc"/>
          <w:rFonts w:ascii="Martel Sans Light" w:hAnsi="Martel Sans Light" w:cs="Martel Sans Light"/>
          <w:color w:val="202124"/>
          <w:lang w:val="nl-NL"/>
        </w:rPr>
        <w:t xml:space="preserve"> geoptimaliseerd voor het gebruik van gevirtualiseerde applicaties en de oplossing bood veel van de faciliteiten die we nodig hadden, maar er waren nog enkele toekomstige mogelijkheden die we wilden bekijken. </w:t>
      </w:r>
    </w:p>
    <w:p w14:paraId="43E07E76" w14:textId="77777777" w:rsidR="008B5A3A" w:rsidRPr="00037A33" w:rsidRDefault="008B5A3A" w:rsidP="00037A33">
      <w:pPr>
        <w:pStyle w:val="HTMLPreformatted"/>
        <w:shd w:val="clear" w:color="auto" w:fill="F8F9FA"/>
        <w:spacing w:line="240" w:lineRule="exact"/>
        <w:rPr>
          <w:rStyle w:val="y2iqfc"/>
          <w:rFonts w:ascii="Martel Sans Light" w:hAnsi="Martel Sans Light" w:cs="Martel Sans Light"/>
          <w:color w:val="202124"/>
          <w:lang w:val="nl-NL"/>
        </w:rPr>
      </w:pPr>
    </w:p>
    <w:p w14:paraId="419EA1AB" w14:textId="0678ABE4" w:rsidR="00047ACB" w:rsidRPr="00037A33" w:rsidRDefault="00047ACB" w:rsidP="00037A33">
      <w:pPr>
        <w:pStyle w:val="HTMLPreformatted"/>
        <w:shd w:val="clear" w:color="auto" w:fill="F8F9FA"/>
        <w:spacing w:line="240" w:lineRule="exact"/>
        <w:rPr>
          <w:rStyle w:val="y2iqfc"/>
          <w:rFonts w:ascii="Martel Sans Light" w:hAnsi="Martel Sans Light" w:cs="Martel Sans Light"/>
          <w:color w:val="202124"/>
          <w:lang w:val="nl-NL"/>
        </w:rPr>
      </w:pPr>
      <w:r w:rsidRPr="00037A33">
        <w:rPr>
          <w:rStyle w:val="y2iqfc"/>
          <w:rFonts w:ascii="Martel Sans Light" w:hAnsi="Martel Sans Light" w:cs="Martel Sans Light"/>
          <w:color w:val="202124"/>
          <w:lang w:val="nl-NL"/>
        </w:rPr>
        <w:t xml:space="preserve">Dankzij Scale Computing konden we rechtstreeks overleggen met hun productontwikkelaars. Ze hebben aan veel van onze technische eisen kunnen voldoen en hebben er ook een aantal aan hun standaardplatform toegevoegd. Het was een plezier om met hen samen te werken en we voelen ons een gewaardeerde klant. Scale Computing hanteert geen </w:t>
      </w:r>
      <w:r w:rsidR="008B5A3A" w:rsidRPr="00037A33">
        <w:rPr>
          <w:rStyle w:val="y2iqfc"/>
          <w:rFonts w:ascii="Martel Sans Light" w:hAnsi="Martel Sans Light" w:cs="Martel Sans Light"/>
          <w:color w:val="202124"/>
          <w:lang w:val="nl-NL"/>
        </w:rPr>
        <w:t>“</w:t>
      </w:r>
      <w:proofErr w:type="spellStart"/>
      <w:r w:rsidRPr="00037A33">
        <w:rPr>
          <w:rStyle w:val="y2iqfc"/>
          <w:rFonts w:ascii="Martel Sans Light" w:hAnsi="Martel Sans Light" w:cs="Martel Sans Light"/>
          <w:color w:val="202124"/>
          <w:lang w:val="nl-NL"/>
        </w:rPr>
        <w:t>one</w:t>
      </w:r>
      <w:proofErr w:type="spellEnd"/>
      <w:r w:rsidRPr="00037A33">
        <w:rPr>
          <w:rStyle w:val="y2iqfc"/>
          <w:rFonts w:ascii="Martel Sans Light" w:hAnsi="Martel Sans Light" w:cs="Martel Sans Light"/>
          <w:color w:val="202124"/>
          <w:lang w:val="nl-NL"/>
        </w:rPr>
        <w:t xml:space="preserve"> </w:t>
      </w:r>
      <w:proofErr w:type="spellStart"/>
      <w:r w:rsidRPr="00037A33">
        <w:rPr>
          <w:rStyle w:val="y2iqfc"/>
          <w:rFonts w:ascii="Martel Sans Light" w:hAnsi="Martel Sans Light" w:cs="Martel Sans Light"/>
          <w:color w:val="202124"/>
          <w:lang w:val="nl-NL"/>
        </w:rPr>
        <w:t>size</w:t>
      </w:r>
      <w:proofErr w:type="spellEnd"/>
      <w:r w:rsidRPr="00037A33">
        <w:rPr>
          <w:rStyle w:val="y2iqfc"/>
          <w:rFonts w:ascii="Martel Sans Light" w:hAnsi="Martel Sans Light" w:cs="Martel Sans Light"/>
          <w:color w:val="202124"/>
          <w:lang w:val="nl-NL"/>
        </w:rPr>
        <w:t xml:space="preserve"> fits all</w:t>
      </w:r>
      <w:r w:rsidR="008B5A3A" w:rsidRPr="00037A33">
        <w:rPr>
          <w:rStyle w:val="y2iqfc"/>
          <w:rFonts w:ascii="Martel Sans Light" w:hAnsi="Martel Sans Light" w:cs="Martel Sans Light"/>
          <w:color w:val="202124"/>
          <w:lang w:val="nl-NL"/>
        </w:rPr>
        <w:t xml:space="preserve">” </w:t>
      </w:r>
      <w:r w:rsidRPr="00037A33">
        <w:rPr>
          <w:rStyle w:val="y2iqfc"/>
          <w:rFonts w:ascii="Martel Sans Light" w:hAnsi="Martel Sans Light" w:cs="Martel Sans Light"/>
          <w:color w:val="202124"/>
          <w:lang w:val="nl-NL"/>
        </w:rPr>
        <w:t>benadering.”</w:t>
      </w:r>
    </w:p>
    <w:p w14:paraId="063718C2" w14:textId="0ABD8CA4" w:rsidR="008B5A3A" w:rsidRPr="00037A33" w:rsidRDefault="008B5A3A" w:rsidP="00037A33">
      <w:pPr>
        <w:pStyle w:val="HTMLPreformatted"/>
        <w:shd w:val="clear" w:color="auto" w:fill="F8F9FA"/>
        <w:spacing w:line="240" w:lineRule="exact"/>
        <w:rPr>
          <w:rStyle w:val="y2iqfc"/>
          <w:rFonts w:ascii="Martel Sans Light" w:hAnsi="Martel Sans Light" w:cs="Martel Sans Light"/>
          <w:color w:val="202124"/>
          <w:lang w:val="nl-NL"/>
        </w:rPr>
      </w:pPr>
    </w:p>
    <w:p w14:paraId="22F05523" w14:textId="63EA844E" w:rsidR="008B5A3A" w:rsidRPr="00037A33" w:rsidRDefault="008B5A3A" w:rsidP="00037A33">
      <w:pPr>
        <w:pStyle w:val="HTMLPreformatted"/>
        <w:shd w:val="clear" w:color="auto" w:fill="F8F9FA"/>
        <w:spacing w:line="240" w:lineRule="exact"/>
        <w:rPr>
          <w:rFonts w:ascii="Martel Sans Light" w:hAnsi="Martel Sans Light" w:cs="Martel Sans Light"/>
          <w:color w:val="202124"/>
        </w:rPr>
      </w:pPr>
      <w:r w:rsidRPr="00037A33">
        <w:rPr>
          <w:rFonts w:ascii="Martel Sans Light" w:hAnsi="Martel Sans Light" w:cs="Martel Sans Light"/>
          <w:color w:val="202124"/>
          <w:lang w:val="nl-NL"/>
        </w:rPr>
        <w:t>De b</w:t>
      </w:r>
      <w:r w:rsidRPr="00037A33">
        <w:rPr>
          <w:rFonts w:ascii="Martel Sans Light" w:hAnsi="Martel Sans Light" w:cs="Martel Sans Light"/>
          <w:color w:val="202124"/>
        </w:rPr>
        <w:t>elangrijkste applicaties die draaien op het Scale Computing HC3-platform:</w:t>
      </w:r>
    </w:p>
    <w:p w14:paraId="78FEF1FC" w14:textId="77777777" w:rsidR="008B5A3A" w:rsidRPr="00037A33" w:rsidRDefault="008B5A3A" w:rsidP="00037A33">
      <w:pPr>
        <w:pStyle w:val="HTMLPreformatted"/>
        <w:numPr>
          <w:ilvl w:val="0"/>
          <w:numId w:val="1"/>
        </w:numPr>
        <w:shd w:val="clear" w:color="auto" w:fill="F8F9FA"/>
        <w:spacing w:line="240" w:lineRule="exact"/>
        <w:rPr>
          <w:rFonts w:ascii="Martel Sans Light" w:hAnsi="Martel Sans Light" w:cs="Martel Sans Light"/>
          <w:color w:val="202124"/>
        </w:rPr>
      </w:pPr>
      <w:r w:rsidRPr="00037A33">
        <w:rPr>
          <w:rFonts w:ascii="Martel Sans Light" w:hAnsi="Martel Sans Light" w:cs="Martel Sans Light"/>
          <w:color w:val="202124"/>
        </w:rPr>
        <w:t>Clientbesturingssystemen: Windows 7 en 10</w:t>
      </w:r>
    </w:p>
    <w:p w14:paraId="67963B51" w14:textId="77777777" w:rsidR="008B5A3A" w:rsidRPr="00037A33" w:rsidRDefault="008B5A3A" w:rsidP="00037A33">
      <w:pPr>
        <w:pStyle w:val="HTMLPreformatted"/>
        <w:numPr>
          <w:ilvl w:val="0"/>
          <w:numId w:val="1"/>
        </w:numPr>
        <w:shd w:val="clear" w:color="auto" w:fill="F8F9FA"/>
        <w:spacing w:line="240" w:lineRule="exact"/>
        <w:rPr>
          <w:rFonts w:ascii="Martel Sans Light" w:hAnsi="Martel Sans Light" w:cs="Martel Sans Light"/>
          <w:color w:val="202124"/>
        </w:rPr>
      </w:pPr>
      <w:r w:rsidRPr="00037A33">
        <w:rPr>
          <w:rFonts w:ascii="Martel Sans Light" w:hAnsi="Martel Sans Light" w:cs="Martel Sans Light"/>
          <w:color w:val="202124"/>
        </w:rPr>
        <w:t>Toegangscontrole: DINEC, Toegangscontrolesoftware omvat het elektronisch beperken van de toegang tot een locatie tot geautoriseerde personen</w:t>
      </w:r>
    </w:p>
    <w:p w14:paraId="096E8C7D" w14:textId="77777777" w:rsidR="008B5A3A" w:rsidRPr="00037A33" w:rsidRDefault="008B5A3A" w:rsidP="00037A33">
      <w:pPr>
        <w:pStyle w:val="HTMLPreformatted"/>
        <w:numPr>
          <w:ilvl w:val="0"/>
          <w:numId w:val="1"/>
        </w:numPr>
        <w:shd w:val="clear" w:color="auto" w:fill="F8F9FA"/>
        <w:spacing w:line="240" w:lineRule="exact"/>
        <w:rPr>
          <w:rFonts w:ascii="Martel Sans Light" w:hAnsi="Martel Sans Light" w:cs="Martel Sans Light"/>
          <w:color w:val="202124"/>
        </w:rPr>
      </w:pPr>
      <w:r w:rsidRPr="00037A33">
        <w:rPr>
          <w:rFonts w:ascii="Martel Sans Light" w:hAnsi="Martel Sans Light" w:cs="Martel Sans Light"/>
          <w:color w:val="202124"/>
        </w:rPr>
        <w:t>Scannen: PC Chef, interne applicatie die draait op Windows server 2012 en zorgt voor de overdracht van informatie van de winkelscanners naar hun datacenter</w:t>
      </w:r>
    </w:p>
    <w:p w14:paraId="711046C3" w14:textId="77777777" w:rsidR="008B5A3A" w:rsidRPr="00037A33" w:rsidRDefault="008B5A3A" w:rsidP="00037A33">
      <w:pPr>
        <w:pStyle w:val="HTMLPreformatted"/>
        <w:numPr>
          <w:ilvl w:val="0"/>
          <w:numId w:val="1"/>
        </w:numPr>
        <w:shd w:val="clear" w:color="auto" w:fill="F8F9FA"/>
        <w:spacing w:line="240" w:lineRule="exact"/>
        <w:rPr>
          <w:rFonts w:ascii="Martel Sans Light" w:hAnsi="Martel Sans Light" w:cs="Martel Sans Light"/>
          <w:color w:val="202124"/>
        </w:rPr>
      </w:pPr>
      <w:r w:rsidRPr="00037A33">
        <w:rPr>
          <w:rFonts w:ascii="Martel Sans Light" w:hAnsi="Martel Sans Light" w:cs="Martel Sans Light"/>
          <w:color w:val="202124"/>
        </w:rPr>
        <w:t>Store Management - Interne tool ter ondersteuning van de Store Server- en PC Chef-applicaties</w:t>
      </w:r>
    </w:p>
    <w:p w14:paraId="18779F41" w14:textId="77777777" w:rsidR="008B5A3A" w:rsidRPr="00037A33" w:rsidRDefault="008B5A3A" w:rsidP="00037A33">
      <w:pPr>
        <w:pStyle w:val="HTMLPreformatted"/>
        <w:numPr>
          <w:ilvl w:val="0"/>
          <w:numId w:val="1"/>
        </w:numPr>
        <w:shd w:val="clear" w:color="auto" w:fill="F8F9FA"/>
        <w:spacing w:line="240" w:lineRule="exact"/>
        <w:rPr>
          <w:rFonts w:ascii="Martel Sans Light" w:hAnsi="Martel Sans Light" w:cs="Martel Sans Light"/>
          <w:color w:val="202124"/>
        </w:rPr>
      </w:pPr>
      <w:r w:rsidRPr="00037A33">
        <w:rPr>
          <w:rFonts w:ascii="Martel Sans Light" w:hAnsi="Martel Sans Light" w:cs="Martel Sans Light"/>
          <w:color w:val="202124"/>
        </w:rPr>
        <w:t>Temperatuurbeheer - Beheer koeling en verwarming in de winkel</w:t>
      </w:r>
    </w:p>
    <w:p w14:paraId="40253031" w14:textId="77777777" w:rsidR="008B5A3A" w:rsidRPr="00037A33" w:rsidRDefault="008B5A3A" w:rsidP="00037A33">
      <w:pPr>
        <w:pStyle w:val="HTMLPreformatted"/>
        <w:numPr>
          <w:ilvl w:val="0"/>
          <w:numId w:val="1"/>
        </w:numPr>
        <w:shd w:val="clear" w:color="auto" w:fill="F8F9FA"/>
        <w:spacing w:line="240" w:lineRule="exact"/>
        <w:rPr>
          <w:rFonts w:ascii="Martel Sans Light" w:hAnsi="Martel Sans Light" w:cs="Martel Sans Light"/>
          <w:color w:val="202124"/>
        </w:rPr>
      </w:pPr>
      <w:r w:rsidRPr="00037A33">
        <w:rPr>
          <w:rFonts w:ascii="Martel Sans Light" w:hAnsi="Martel Sans Light" w:cs="Martel Sans Light"/>
          <w:color w:val="202124"/>
        </w:rPr>
        <w:t>Serverbesturingssystemen: Windows Server 2012 STD, 2016 STD en verschillende smaken van Linux</w:t>
      </w:r>
    </w:p>
    <w:p w14:paraId="6DB6AEC0" w14:textId="6BCC69DF" w:rsidR="008B5A3A" w:rsidRPr="00037A33" w:rsidRDefault="008B5A3A" w:rsidP="00037A33">
      <w:pPr>
        <w:pStyle w:val="HTMLPreformatted"/>
        <w:numPr>
          <w:ilvl w:val="0"/>
          <w:numId w:val="1"/>
        </w:numPr>
        <w:shd w:val="clear" w:color="auto" w:fill="F8F9FA"/>
        <w:spacing w:line="240" w:lineRule="exact"/>
        <w:rPr>
          <w:rFonts w:ascii="Martel Sans Light" w:hAnsi="Martel Sans Light" w:cs="Martel Sans Light"/>
          <w:color w:val="202124"/>
        </w:rPr>
      </w:pPr>
      <w:r w:rsidRPr="00037A33">
        <w:rPr>
          <w:rFonts w:ascii="Martel Sans Light" w:hAnsi="Martel Sans Light" w:cs="Martel Sans Light"/>
          <w:color w:val="202124"/>
        </w:rPr>
        <w:t>Beveiliging: F5</w:t>
      </w:r>
      <w:r w:rsidR="00037A33" w:rsidRPr="00037A33">
        <w:rPr>
          <w:rFonts w:ascii="Martel Sans Light" w:hAnsi="Martel Sans Light" w:cs="Martel Sans Light"/>
          <w:color w:val="202124"/>
          <w:lang w:val="nl-NL"/>
        </w:rPr>
        <w:t xml:space="preserve"> en Fortinet</w:t>
      </w:r>
      <w:r w:rsidRPr="00037A33">
        <w:rPr>
          <w:rFonts w:ascii="Martel Sans Light" w:hAnsi="Martel Sans Light" w:cs="Martel Sans Light"/>
          <w:color w:val="202124"/>
        </w:rPr>
        <w:t>, op Linux gebaseerde softwareapplicaties/-apparaten worden gebruikt om al het dataverkeer naar het centrale datacenter te regelen</w:t>
      </w:r>
    </w:p>
    <w:p w14:paraId="145AEB9F" w14:textId="77777777" w:rsidR="008B5A3A" w:rsidRPr="00037A33" w:rsidRDefault="008B5A3A" w:rsidP="00037A33">
      <w:pPr>
        <w:pStyle w:val="HTMLPreformatted"/>
        <w:numPr>
          <w:ilvl w:val="0"/>
          <w:numId w:val="1"/>
        </w:numPr>
        <w:shd w:val="clear" w:color="auto" w:fill="F8F9FA"/>
        <w:spacing w:line="240" w:lineRule="exact"/>
        <w:rPr>
          <w:rFonts w:ascii="Martel Sans Light" w:hAnsi="Martel Sans Light" w:cs="Martel Sans Light"/>
          <w:color w:val="202124"/>
        </w:rPr>
      </w:pPr>
      <w:r w:rsidRPr="00037A33">
        <w:rPr>
          <w:rFonts w:ascii="Martel Sans Light" w:hAnsi="Martel Sans Light" w:cs="Martel Sans Light"/>
          <w:color w:val="202124"/>
        </w:rPr>
        <w:t>Verkooppunt (POS): Diebold Nixdorf, Store Server draait op Windows Server 2012</w:t>
      </w:r>
    </w:p>
    <w:p w14:paraId="24C931F7" w14:textId="5086437F" w:rsidR="008B5A3A" w:rsidRPr="00037A33" w:rsidRDefault="008B5A3A" w:rsidP="00037A33">
      <w:pPr>
        <w:pStyle w:val="HTMLPreformatted"/>
        <w:numPr>
          <w:ilvl w:val="0"/>
          <w:numId w:val="1"/>
        </w:numPr>
        <w:shd w:val="clear" w:color="auto" w:fill="F8F9FA"/>
        <w:spacing w:line="240" w:lineRule="exact"/>
        <w:rPr>
          <w:rFonts w:ascii="Martel Sans Light" w:hAnsi="Martel Sans Light" w:cs="Martel Sans Light"/>
          <w:color w:val="202124"/>
        </w:rPr>
      </w:pPr>
      <w:r w:rsidRPr="00037A33">
        <w:rPr>
          <w:rFonts w:ascii="Martel Sans Light" w:hAnsi="Martel Sans Light" w:cs="Martel Sans Light"/>
          <w:color w:val="202124"/>
        </w:rPr>
        <w:t xml:space="preserve">Clusterbeheer - Microsoft System Center gebruikt Syslog om informatie op te halen over de status van de clusters. Clusters worden beheerd door Scale Computing </w:t>
      </w:r>
      <w:r w:rsidR="00037A33" w:rsidRPr="00037A33">
        <w:rPr>
          <w:rFonts w:ascii="Martel Sans Light" w:hAnsi="Martel Sans Light" w:cs="Martel Sans Light"/>
          <w:color w:val="202124"/>
          <w:lang w:val="nl-NL"/>
        </w:rPr>
        <w:t xml:space="preserve">HC3 Edge Portal </w:t>
      </w:r>
      <w:r w:rsidRPr="00037A33">
        <w:rPr>
          <w:rFonts w:ascii="Martel Sans Light" w:hAnsi="Martel Sans Light" w:cs="Martel Sans Light"/>
          <w:color w:val="202124"/>
        </w:rPr>
        <w:t>GUI</w:t>
      </w:r>
    </w:p>
    <w:p w14:paraId="49D84C62" w14:textId="09F71F00" w:rsidR="00037A33" w:rsidRPr="00037A33" w:rsidRDefault="00037A33" w:rsidP="00037A33">
      <w:pPr>
        <w:pStyle w:val="HTMLPreformatted"/>
        <w:shd w:val="clear" w:color="auto" w:fill="F8F9FA"/>
        <w:spacing w:line="240" w:lineRule="exact"/>
        <w:rPr>
          <w:rFonts w:ascii="Martel Sans Light" w:hAnsi="Martel Sans Light" w:cs="Martel Sans Light"/>
          <w:color w:val="202124"/>
        </w:rPr>
      </w:pPr>
    </w:p>
    <w:p w14:paraId="686CFCD8" w14:textId="60479236" w:rsidR="00037A33" w:rsidRPr="00037A33" w:rsidRDefault="00037A33" w:rsidP="00037A33">
      <w:pPr>
        <w:pStyle w:val="HTMLPreformatted"/>
        <w:shd w:val="clear" w:color="auto" w:fill="F8F9FA"/>
        <w:spacing w:line="240" w:lineRule="exact"/>
        <w:rPr>
          <w:rFonts w:ascii="Martel Sans Light" w:hAnsi="Martel Sans Light" w:cs="Martel Sans Light"/>
          <w:color w:val="202124"/>
          <w:lang w:val="nl-NL"/>
        </w:rPr>
      </w:pPr>
      <w:r w:rsidRPr="00037A33">
        <w:rPr>
          <w:rFonts w:ascii="Martel Sans Light" w:hAnsi="Martel Sans Light" w:cs="Martel Sans Light"/>
          <w:color w:val="202124"/>
          <w:lang w:val="nl-NL"/>
        </w:rPr>
        <w:t xml:space="preserve">Link naar de </w:t>
      </w:r>
      <w:hyperlink r:id="rId7" w:history="1">
        <w:r w:rsidRPr="00037A33">
          <w:rPr>
            <w:rStyle w:val="Hyperlink"/>
            <w:rFonts w:ascii="Martel Sans Light" w:hAnsi="Martel Sans Light" w:cs="Martel Sans Light"/>
            <w:lang w:val="nl-NL"/>
          </w:rPr>
          <w:t>video</w:t>
        </w:r>
      </w:hyperlink>
      <w:r w:rsidRPr="00037A33">
        <w:rPr>
          <w:rFonts w:ascii="Martel Sans Light" w:hAnsi="Martel Sans Light" w:cs="Martel Sans Light"/>
          <w:color w:val="202124"/>
          <w:lang w:val="nl-NL"/>
        </w:rPr>
        <w:t xml:space="preserve"> van deze klantenervaring.</w:t>
      </w:r>
    </w:p>
    <w:p w14:paraId="3DC4B33F" w14:textId="5E5A7D50" w:rsidR="00047ACB" w:rsidRPr="00037A33" w:rsidRDefault="00047ACB" w:rsidP="00047ACB">
      <w:pPr>
        <w:pStyle w:val="HTMLPreformatted"/>
        <w:shd w:val="clear" w:color="auto" w:fill="F8F9FA"/>
        <w:spacing w:line="540" w:lineRule="atLeast"/>
        <w:rPr>
          <w:rFonts w:ascii="inherit" w:hAnsi="inherit"/>
          <w:color w:val="202124"/>
          <w:sz w:val="22"/>
          <w:szCs w:val="22"/>
          <w:lang w:val="nl-NL"/>
        </w:rPr>
      </w:pPr>
    </w:p>
    <w:sectPr w:rsidR="00047ACB" w:rsidRPr="00037A3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BA7D5" w14:textId="77777777" w:rsidR="00C34B9C" w:rsidRDefault="00C34B9C" w:rsidP="00037A33">
      <w:r>
        <w:separator/>
      </w:r>
    </w:p>
  </w:endnote>
  <w:endnote w:type="continuationSeparator" w:id="0">
    <w:p w14:paraId="72445A00" w14:textId="77777777" w:rsidR="00C34B9C" w:rsidRDefault="00C34B9C" w:rsidP="0003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rtel Sans Light">
    <w:panose1 w:val="020B0604020202020204"/>
    <w:charset w:val="4D"/>
    <w:family w:val="auto"/>
    <w:pitch w:val="variable"/>
    <w:sig w:usb0="00008007" w:usb1="00000000" w:usb2="00000000" w:usb3="00000000" w:csb0="00000093" w:csb1="00000000"/>
  </w:font>
  <w:font w:name="Martel Sans">
    <w:panose1 w:val="020B0604020202020204"/>
    <w:charset w:val="4D"/>
    <w:family w:val="auto"/>
    <w:pitch w:val="variable"/>
    <w:sig w:usb0="00008007" w:usb1="00000000" w:usb2="00000000" w:usb3="00000000" w:csb0="00000093"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3E998" w14:textId="77777777" w:rsidR="00C34B9C" w:rsidRDefault="00C34B9C" w:rsidP="00037A33">
      <w:r>
        <w:separator/>
      </w:r>
    </w:p>
  </w:footnote>
  <w:footnote w:type="continuationSeparator" w:id="0">
    <w:p w14:paraId="477A1CB8" w14:textId="77777777" w:rsidR="00C34B9C" w:rsidRDefault="00C34B9C" w:rsidP="00037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2FBD" w14:textId="1A393605" w:rsidR="00037A33" w:rsidRDefault="00037A33" w:rsidP="00037A33">
    <w:pPr>
      <w:pStyle w:val="Header"/>
      <w:jc w:val="center"/>
    </w:pPr>
    <w:r>
      <w:rPr>
        <w:noProof/>
      </w:rPr>
      <w:drawing>
        <wp:inline distT="0" distB="0" distL="0" distR="0" wp14:anchorId="1FDA1A96" wp14:editId="0D3AABE3">
          <wp:extent cx="3695700" cy="10668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95700" cy="106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22FA0"/>
    <w:multiLevelType w:val="hybridMultilevel"/>
    <w:tmpl w:val="A3A0B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CAE"/>
    <w:rsid w:val="00037A33"/>
    <w:rsid w:val="00047ACB"/>
    <w:rsid w:val="008B5A3A"/>
    <w:rsid w:val="00C34B9C"/>
    <w:rsid w:val="00E86CAE"/>
    <w:rsid w:val="00F270A5"/>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4ABA1B3F"/>
  <w15:chartTrackingRefBased/>
  <w15:docId w15:val="{E018FBE9-333F-C04E-8CE5-76E74285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ACB"/>
    <w:rPr>
      <w:rFonts w:ascii="Times New Roman" w:eastAsia="Times New Roman" w:hAnsi="Times New Roman" w:cs="Times New Roman"/>
      <w:lang w:eastAsia="en-GB"/>
    </w:rPr>
  </w:style>
  <w:style w:type="paragraph" w:styleId="Heading2">
    <w:name w:val="heading 2"/>
    <w:basedOn w:val="Normal"/>
    <w:link w:val="Heading2Char"/>
    <w:uiPriority w:val="9"/>
    <w:qFormat/>
    <w:rsid w:val="00047AC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047A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86CAE"/>
    <w:rPr>
      <w:rFonts w:ascii="Courier New" w:eastAsia="Times New Roman" w:hAnsi="Courier New" w:cs="Courier New"/>
      <w:sz w:val="20"/>
      <w:szCs w:val="20"/>
      <w:lang w:eastAsia="en-GB"/>
    </w:rPr>
  </w:style>
  <w:style w:type="character" w:customStyle="1" w:styleId="y2iqfc">
    <w:name w:val="y2iqfc"/>
    <w:basedOn w:val="DefaultParagraphFont"/>
    <w:rsid w:val="00E86CAE"/>
  </w:style>
  <w:style w:type="character" w:customStyle="1" w:styleId="Heading2Char">
    <w:name w:val="Heading 2 Char"/>
    <w:basedOn w:val="DefaultParagraphFont"/>
    <w:link w:val="Heading2"/>
    <w:uiPriority w:val="9"/>
    <w:rsid w:val="00047AC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47AC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047ACB"/>
    <w:rPr>
      <w:color w:val="0000FF"/>
      <w:u w:val="single"/>
    </w:rPr>
  </w:style>
  <w:style w:type="character" w:styleId="HTMLCite">
    <w:name w:val="HTML Cite"/>
    <w:basedOn w:val="DefaultParagraphFont"/>
    <w:uiPriority w:val="99"/>
    <w:semiHidden/>
    <w:unhideWhenUsed/>
    <w:rsid w:val="00047ACB"/>
    <w:rPr>
      <w:i/>
      <w:iCs/>
    </w:rPr>
  </w:style>
  <w:style w:type="character" w:styleId="Emphasis">
    <w:name w:val="Emphasis"/>
    <w:basedOn w:val="DefaultParagraphFont"/>
    <w:uiPriority w:val="20"/>
    <w:qFormat/>
    <w:rsid w:val="00047ACB"/>
    <w:rPr>
      <w:i/>
      <w:iCs/>
    </w:rPr>
  </w:style>
  <w:style w:type="character" w:styleId="UnresolvedMention">
    <w:name w:val="Unresolved Mention"/>
    <w:basedOn w:val="DefaultParagraphFont"/>
    <w:uiPriority w:val="99"/>
    <w:semiHidden/>
    <w:unhideWhenUsed/>
    <w:rsid w:val="00037A33"/>
    <w:rPr>
      <w:color w:val="605E5C"/>
      <w:shd w:val="clear" w:color="auto" w:fill="E1DFDD"/>
    </w:rPr>
  </w:style>
  <w:style w:type="paragraph" w:styleId="Header">
    <w:name w:val="header"/>
    <w:basedOn w:val="Normal"/>
    <w:link w:val="HeaderChar"/>
    <w:uiPriority w:val="99"/>
    <w:unhideWhenUsed/>
    <w:rsid w:val="00037A33"/>
    <w:pPr>
      <w:tabs>
        <w:tab w:val="center" w:pos="4513"/>
        <w:tab w:val="right" w:pos="9026"/>
      </w:tabs>
    </w:pPr>
  </w:style>
  <w:style w:type="character" w:customStyle="1" w:styleId="HeaderChar">
    <w:name w:val="Header Char"/>
    <w:basedOn w:val="DefaultParagraphFont"/>
    <w:link w:val="Header"/>
    <w:uiPriority w:val="99"/>
    <w:rsid w:val="00037A33"/>
    <w:rPr>
      <w:rFonts w:ascii="Times New Roman" w:eastAsia="Times New Roman" w:hAnsi="Times New Roman" w:cs="Times New Roman"/>
      <w:lang w:eastAsia="en-GB"/>
    </w:rPr>
  </w:style>
  <w:style w:type="paragraph" w:styleId="Footer">
    <w:name w:val="footer"/>
    <w:basedOn w:val="Normal"/>
    <w:link w:val="FooterChar"/>
    <w:uiPriority w:val="99"/>
    <w:unhideWhenUsed/>
    <w:rsid w:val="00037A33"/>
    <w:pPr>
      <w:tabs>
        <w:tab w:val="center" w:pos="4513"/>
        <w:tab w:val="right" w:pos="9026"/>
      </w:tabs>
    </w:pPr>
  </w:style>
  <w:style w:type="character" w:customStyle="1" w:styleId="FooterChar">
    <w:name w:val="Footer Char"/>
    <w:basedOn w:val="DefaultParagraphFont"/>
    <w:link w:val="Footer"/>
    <w:uiPriority w:val="99"/>
    <w:rsid w:val="00037A33"/>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329694">
      <w:bodyDiv w:val="1"/>
      <w:marLeft w:val="0"/>
      <w:marRight w:val="0"/>
      <w:marTop w:val="0"/>
      <w:marBottom w:val="0"/>
      <w:divBdr>
        <w:top w:val="none" w:sz="0" w:space="0" w:color="auto"/>
        <w:left w:val="none" w:sz="0" w:space="0" w:color="auto"/>
        <w:bottom w:val="none" w:sz="0" w:space="0" w:color="auto"/>
        <w:right w:val="none" w:sz="0" w:space="0" w:color="auto"/>
      </w:divBdr>
    </w:div>
    <w:div w:id="818495220">
      <w:bodyDiv w:val="1"/>
      <w:marLeft w:val="0"/>
      <w:marRight w:val="0"/>
      <w:marTop w:val="0"/>
      <w:marBottom w:val="0"/>
      <w:divBdr>
        <w:top w:val="none" w:sz="0" w:space="0" w:color="auto"/>
        <w:left w:val="none" w:sz="0" w:space="0" w:color="auto"/>
        <w:bottom w:val="none" w:sz="0" w:space="0" w:color="auto"/>
        <w:right w:val="none" w:sz="0" w:space="0" w:color="auto"/>
      </w:divBdr>
    </w:div>
    <w:div w:id="846557622">
      <w:bodyDiv w:val="1"/>
      <w:marLeft w:val="0"/>
      <w:marRight w:val="0"/>
      <w:marTop w:val="0"/>
      <w:marBottom w:val="0"/>
      <w:divBdr>
        <w:top w:val="none" w:sz="0" w:space="0" w:color="auto"/>
        <w:left w:val="none" w:sz="0" w:space="0" w:color="auto"/>
        <w:bottom w:val="none" w:sz="0" w:space="0" w:color="auto"/>
        <w:right w:val="none" w:sz="0" w:space="0" w:color="auto"/>
      </w:divBdr>
      <w:divsChild>
        <w:div w:id="1872956711">
          <w:marLeft w:val="0"/>
          <w:marRight w:val="0"/>
          <w:marTop w:val="0"/>
          <w:marBottom w:val="660"/>
          <w:divBdr>
            <w:top w:val="none" w:sz="0" w:space="0" w:color="auto"/>
            <w:left w:val="none" w:sz="0" w:space="0" w:color="auto"/>
            <w:bottom w:val="none" w:sz="0" w:space="0" w:color="auto"/>
            <w:right w:val="none" w:sz="0" w:space="0" w:color="auto"/>
          </w:divBdr>
          <w:divsChild>
            <w:div w:id="313802936">
              <w:marLeft w:val="0"/>
              <w:marRight w:val="0"/>
              <w:marTop w:val="0"/>
              <w:marBottom w:val="450"/>
              <w:divBdr>
                <w:top w:val="none" w:sz="0" w:space="0" w:color="auto"/>
                <w:left w:val="none" w:sz="0" w:space="0" w:color="auto"/>
                <w:bottom w:val="none" w:sz="0" w:space="0" w:color="auto"/>
                <w:right w:val="none" w:sz="0" w:space="0" w:color="auto"/>
              </w:divBdr>
              <w:divsChild>
                <w:div w:id="1152527270">
                  <w:marLeft w:val="0"/>
                  <w:marRight w:val="0"/>
                  <w:marTop w:val="0"/>
                  <w:marBottom w:val="0"/>
                  <w:divBdr>
                    <w:top w:val="none" w:sz="0" w:space="0" w:color="auto"/>
                    <w:left w:val="none" w:sz="0" w:space="0" w:color="auto"/>
                    <w:bottom w:val="none" w:sz="0" w:space="0" w:color="auto"/>
                    <w:right w:val="none" w:sz="0" w:space="0" w:color="auto"/>
                  </w:divBdr>
                  <w:divsChild>
                    <w:div w:id="1534265644">
                      <w:marLeft w:val="0"/>
                      <w:marRight w:val="0"/>
                      <w:marTop w:val="0"/>
                      <w:marBottom w:val="0"/>
                      <w:divBdr>
                        <w:top w:val="none" w:sz="0" w:space="0" w:color="auto"/>
                        <w:left w:val="none" w:sz="0" w:space="0" w:color="auto"/>
                        <w:bottom w:val="none" w:sz="0" w:space="0" w:color="auto"/>
                        <w:right w:val="none" w:sz="0" w:space="0" w:color="auto"/>
                      </w:divBdr>
                      <w:divsChild>
                        <w:div w:id="31808954">
                          <w:marLeft w:val="0"/>
                          <w:marRight w:val="0"/>
                          <w:marTop w:val="0"/>
                          <w:marBottom w:val="0"/>
                          <w:divBdr>
                            <w:top w:val="none" w:sz="0" w:space="0" w:color="auto"/>
                            <w:left w:val="none" w:sz="0" w:space="0" w:color="auto"/>
                            <w:bottom w:val="none" w:sz="0" w:space="0" w:color="auto"/>
                            <w:right w:val="none" w:sz="0" w:space="0" w:color="auto"/>
                          </w:divBdr>
                          <w:divsChild>
                            <w:div w:id="1429306450">
                              <w:marLeft w:val="0"/>
                              <w:marRight w:val="0"/>
                              <w:marTop w:val="0"/>
                              <w:marBottom w:val="0"/>
                              <w:divBdr>
                                <w:top w:val="none" w:sz="0" w:space="0" w:color="auto"/>
                                <w:left w:val="none" w:sz="0" w:space="0" w:color="auto"/>
                                <w:bottom w:val="none" w:sz="0" w:space="0" w:color="auto"/>
                                <w:right w:val="none" w:sz="0" w:space="0" w:color="auto"/>
                              </w:divBdr>
                              <w:divsChild>
                                <w:div w:id="987856106">
                                  <w:marLeft w:val="0"/>
                                  <w:marRight w:val="0"/>
                                  <w:marTop w:val="0"/>
                                  <w:marBottom w:val="0"/>
                                  <w:divBdr>
                                    <w:top w:val="none" w:sz="0" w:space="0" w:color="auto"/>
                                    <w:left w:val="none" w:sz="0" w:space="0" w:color="auto"/>
                                    <w:bottom w:val="none" w:sz="0" w:space="0" w:color="auto"/>
                                    <w:right w:val="none" w:sz="0" w:space="0" w:color="auto"/>
                                  </w:divBdr>
                                  <w:divsChild>
                                    <w:div w:id="1336882361">
                                      <w:marLeft w:val="0"/>
                                      <w:marRight w:val="0"/>
                                      <w:marTop w:val="0"/>
                                      <w:marBottom w:val="0"/>
                                      <w:divBdr>
                                        <w:top w:val="none" w:sz="0" w:space="0" w:color="auto"/>
                                        <w:left w:val="none" w:sz="0" w:space="0" w:color="auto"/>
                                        <w:bottom w:val="none" w:sz="0" w:space="0" w:color="auto"/>
                                        <w:right w:val="none" w:sz="0" w:space="0" w:color="auto"/>
                                      </w:divBdr>
                                      <w:divsChild>
                                        <w:div w:id="431097758">
                                          <w:marLeft w:val="0"/>
                                          <w:marRight w:val="0"/>
                                          <w:marTop w:val="0"/>
                                          <w:marBottom w:val="0"/>
                                          <w:divBdr>
                                            <w:top w:val="none" w:sz="0" w:space="0" w:color="auto"/>
                                            <w:left w:val="none" w:sz="0" w:space="0" w:color="auto"/>
                                            <w:bottom w:val="none" w:sz="0" w:space="0" w:color="auto"/>
                                            <w:right w:val="none" w:sz="0" w:space="0" w:color="auto"/>
                                          </w:divBdr>
                                          <w:divsChild>
                                            <w:div w:id="1162433672">
                                              <w:marLeft w:val="0"/>
                                              <w:marRight w:val="0"/>
                                              <w:marTop w:val="0"/>
                                              <w:marBottom w:val="0"/>
                                              <w:divBdr>
                                                <w:top w:val="none" w:sz="0" w:space="0" w:color="auto"/>
                                                <w:left w:val="none" w:sz="0" w:space="0" w:color="auto"/>
                                                <w:bottom w:val="none" w:sz="0" w:space="0" w:color="auto"/>
                                                <w:right w:val="none" w:sz="0" w:space="0" w:color="auto"/>
                                              </w:divBdr>
                                              <w:divsChild>
                                                <w:div w:id="1018578883">
                                                  <w:marLeft w:val="0"/>
                                                  <w:marRight w:val="0"/>
                                                  <w:marTop w:val="0"/>
                                                  <w:marBottom w:val="0"/>
                                                  <w:divBdr>
                                                    <w:top w:val="none" w:sz="0" w:space="0" w:color="auto"/>
                                                    <w:left w:val="none" w:sz="0" w:space="0" w:color="auto"/>
                                                    <w:bottom w:val="none" w:sz="0" w:space="0" w:color="auto"/>
                                                    <w:right w:val="none" w:sz="0" w:space="0" w:color="auto"/>
                                                  </w:divBdr>
                                                </w:div>
                                                <w:div w:id="904142401">
                                                  <w:marLeft w:val="0"/>
                                                  <w:marRight w:val="0"/>
                                                  <w:marTop w:val="0"/>
                                                  <w:marBottom w:val="0"/>
                                                  <w:divBdr>
                                                    <w:top w:val="none" w:sz="0" w:space="0" w:color="auto"/>
                                                    <w:left w:val="none" w:sz="0" w:space="0" w:color="auto"/>
                                                    <w:bottom w:val="none" w:sz="0" w:space="0" w:color="auto"/>
                                                    <w:right w:val="none" w:sz="0" w:space="0" w:color="auto"/>
                                                  </w:divBdr>
                                                  <w:divsChild>
                                                    <w:div w:id="1502769635">
                                                      <w:marLeft w:val="0"/>
                                                      <w:marRight w:val="165"/>
                                                      <w:marTop w:val="150"/>
                                                      <w:marBottom w:val="0"/>
                                                      <w:divBdr>
                                                        <w:top w:val="none" w:sz="0" w:space="0" w:color="auto"/>
                                                        <w:left w:val="none" w:sz="0" w:space="0" w:color="auto"/>
                                                        <w:bottom w:val="none" w:sz="0" w:space="0" w:color="auto"/>
                                                        <w:right w:val="none" w:sz="0" w:space="0" w:color="auto"/>
                                                      </w:divBdr>
                                                      <w:divsChild>
                                                        <w:div w:id="301618685">
                                                          <w:marLeft w:val="0"/>
                                                          <w:marRight w:val="0"/>
                                                          <w:marTop w:val="0"/>
                                                          <w:marBottom w:val="0"/>
                                                          <w:divBdr>
                                                            <w:top w:val="none" w:sz="0" w:space="0" w:color="auto"/>
                                                            <w:left w:val="none" w:sz="0" w:space="0" w:color="auto"/>
                                                            <w:bottom w:val="none" w:sz="0" w:space="0" w:color="auto"/>
                                                            <w:right w:val="none" w:sz="0" w:space="0" w:color="auto"/>
                                                          </w:divBdr>
                                                          <w:divsChild>
                                                            <w:div w:id="7334338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7729662">
                      <w:marLeft w:val="0"/>
                      <w:marRight w:val="0"/>
                      <w:marTop w:val="240"/>
                      <w:marBottom w:val="0"/>
                      <w:divBdr>
                        <w:top w:val="none" w:sz="0" w:space="0" w:color="auto"/>
                        <w:left w:val="none" w:sz="0" w:space="0" w:color="auto"/>
                        <w:bottom w:val="none" w:sz="0" w:space="0" w:color="auto"/>
                        <w:right w:val="none" w:sz="0" w:space="0" w:color="auto"/>
                      </w:divBdr>
                      <w:divsChild>
                        <w:div w:id="1274365866">
                          <w:marLeft w:val="210"/>
                          <w:marRight w:val="0"/>
                          <w:marTop w:val="0"/>
                          <w:marBottom w:val="0"/>
                          <w:divBdr>
                            <w:top w:val="none" w:sz="0" w:space="0" w:color="auto"/>
                            <w:left w:val="none" w:sz="0" w:space="0" w:color="auto"/>
                            <w:bottom w:val="none" w:sz="0" w:space="0" w:color="auto"/>
                            <w:right w:val="none" w:sz="0" w:space="0" w:color="auto"/>
                          </w:divBdr>
                          <w:divsChild>
                            <w:div w:id="17989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619617">
          <w:marLeft w:val="0"/>
          <w:marRight w:val="0"/>
          <w:marTop w:val="0"/>
          <w:marBottom w:val="450"/>
          <w:divBdr>
            <w:top w:val="none" w:sz="0" w:space="0" w:color="auto"/>
            <w:left w:val="none" w:sz="0" w:space="0" w:color="auto"/>
            <w:bottom w:val="none" w:sz="0" w:space="0" w:color="auto"/>
            <w:right w:val="none" w:sz="0" w:space="0" w:color="auto"/>
          </w:divBdr>
          <w:divsChild>
            <w:div w:id="1121462653">
              <w:marLeft w:val="0"/>
              <w:marRight w:val="0"/>
              <w:marTop w:val="0"/>
              <w:marBottom w:val="0"/>
              <w:divBdr>
                <w:top w:val="none" w:sz="0" w:space="0" w:color="auto"/>
                <w:left w:val="none" w:sz="0" w:space="0" w:color="auto"/>
                <w:bottom w:val="none" w:sz="0" w:space="0" w:color="auto"/>
                <w:right w:val="none" w:sz="0" w:space="0" w:color="auto"/>
              </w:divBdr>
              <w:divsChild>
                <w:div w:id="1698431970">
                  <w:marLeft w:val="0"/>
                  <w:marRight w:val="0"/>
                  <w:marTop w:val="0"/>
                  <w:marBottom w:val="0"/>
                  <w:divBdr>
                    <w:top w:val="none" w:sz="0" w:space="0" w:color="auto"/>
                    <w:left w:val="none" w:sz="0" w:space="0" w:color="auto"/>
                    <w:bottom w:val="none" w:sz="0" w:space="0" w:color="auto"/>
                    <w:right w:val="none" w:sz="0" w:space="0" w:color="auto"/>
                  </w:divBdr>
                  <w:divsChild>
                    <w:div w:id="77338358">
                      <w:marLeft w:val="0"/>
                      <w:marRight w:val="0"/>
                      <w:marTop w:val="0"/>
                      <w:marBottom w:val="0"/>
                      <w:divBdr>
                        <w:top w:val="none" w:sz="0" w:space="0" w:color="auto"/>
                        <w:left w:val="none" w:sz="0" w:space="0" w:color="auto"/>
                        <w:bottom w:val="none" w:sz="0" w:space="0" w:color="auto"/>
                        <w:right w:val="none" w:sz="0" w:space="0" w:color="auto"/>
                      </w:divBdr>
                      <w:divsChild>
                        <w:div w:id="780682425">
                          <w:marLeft w:val="0"/>
                          <w:marRight w:val="0"/>
                          <w:marTop w:val="0"/>
                          <w:marBottom w:val="0"/>
                          <w:divBdr>
                            <w:top w:val="none" w:sz="0" w:space="0" w:color="auto"/>
                            <w:left w:val="none" w:sz="0" w:space="0" w:color="auto"/>
                            <w:bottom w:val="none" w:sz="0" w:space="0" w:color="auto"/>
                            <w:right w:val="none" w:sz="0" w:space="0" w:color="auto"/>
                          </w:divBdr>
                          <w:divsChild>
                            <w:div w:id="1301037786">
                              <w:marLeft w:val="0"/>
                              <w:marRight w:val="0"/>
                              <w:marTop w:val="0"/>
                              <w:marBottom w:val="0"/>
                              <w:divBdr>
                                <w:top w:val="none" w:sz="0" w:space="0" w:color="auto"/>
                                <w:left w:val="none" w:sz="0" w:space="0" w:color="auto"/>
                                <w:bottom w:val="none" w:sz="0" w:space="0" w:color="auto"/>
                                <w:right w:val="none" w:sz="0" w:space="0" w:color="auto"/>
                              </w:divBdr>
                              <w:divsChild>
                                <w:div w:id="1784573585">
                                  <w:marLeft w:val="0"/>
                                  <w:marRight w:val="0"/>
                                  <w:marTop w:val="0"/>
                                  <w:marBottom w:val="0"/>
                                  <w:divBdr>
                                    <w:top w:val="none" w:sz="0" w:space="0" w:color="auto"/>
                                    <w:left w:val="none" w:sz="0" w:space="0" w:color="auto"/>
                                    <w:bottom w:val="none" w:sz="0" w:space="0" w:color="auto"/>
                                    <w:right w:val="none" w:sz="0" w:space="0" w:color="auto"/>
                                  </w:divBdr>
                                </w:div>
                              </w:divsChild>
                            </w:div>
                            <w:div w:id="807238686">
                              <w:marLeft w:val="0"/>
                              <w:marRight w:val="0"/>
                              <w:marTop w:val="0"/>
                              <w:marBottom w:val="0"/>
                              <w:divBdr>
                                <w:top w:val="none" w:sz="0" w:space="0" w:color="auto"/>
                                <w:left w:val="none" w:sz="0" w:space="0" w:color="auto"/>
                                <w:bottom w:val="none" w:sz="0" w:space="0" w:color="auto"/>
                                <w:right w:val="none" w:sz="0" w:space="0" w:color="auto"/>
                              </w:divBdr>
                              <w:divsChild>
                                <w:div w:id="113432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243875">
                  <w:marLeft w:val="0"/>
                  <w:marRight w:val="0"/>
                  <w:marTop w:val="30"/>
                  <w:marBottom w:val="0"/>
                  <w:divBdr>
                    <w:top w:val="none" w:sz="0" w:space="0" w:color="auto"/>
                    <w:left w:val="none" w:sz="0" w:space="0" w:color="auto"/>
                    <w:bottom w:val="none" w:sz="0" w:space="0" w:color="auto"/>
                    <w:right w:val="none" w:sz="0" w:space="0" w:color="auto"/>
                  </w:divBdr>
                  <w:divsChild>
                    <w:div w:id="290407201">
                      <w:marLeft w:val="0"/>
                      <w:marRight w:val="0"/>
                      <w:marTop w:val="0"/>
                      <w:marBottom w:val="0"/>
                      <w:divBdr>
                        <w:top w:val="none" w:sz="0" w:space="0" w:color="auto"/>
                        <w:left w:val="none" w:sz="0" w:space="0" w:color="auto"/>
                        <w:bottom w:val="none" w:sz="0" w:space="0" w:color="auto"/>
                        <w:right w:val="none" w:sz="0" w:space="0" w:color="auto"/>
                      </w:divBdr>
                    </w:div>
                  </w:divsChild>
                </w:div>
                <w:div w:id="362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422">
      <w:bodyDiv w:val="1"/>
      <w:marLeft w:val="0"/>
      <w:marRight w:val="0"/>
      <w:marTop w:val="0"/>
      <w:marBottom w:val="0"/>
      <w:divBdr>
        <w:top w:val="none" w:sz="0" w:space="0" w:color="auto"/>
        <w:left w:val="none" w:sz="0" w:space="0" w:color="auto"/>
        <w:bottom w:val="none" w:sz="0" w:space="0" w:color="auto"/>
        <w:right w:val="none" w:sz="0" w:space="0" w:color="auto"/>
      </w:divBdr>
    </w:div>
    <w:div w:id="1287541517">
      <w:bodyDiv w:val="1"/>
      <w:marLeft w:val="0"/>
      <w:marRight w:val="0"/>
      <w:marTop w:val="0"/>
      <w:marBottom w:val="0"/>
      <w:divBdr>
        <w:top w:val="none" w:sz="0" w:space="0" w:color="auto"/>
        <w:left w:val="none" w:sz="0" w:space="0" w:color="auto"/>
        <w:bottom w:val="none" w:sz="0" w:space="0" w:color="auto"/>
        <w:right w:val="none" w:sz="0" w:space="0" w:color="auto"/>
      </w:divBdr>
    </w:div>
    <w:div w:id="130246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calecomputing.com/resources/scale-computing-and-lenovo-partner-with-delhaize-to-roll-out-the-deployment-of-edge-compu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Pellicaan</dc:creator>
  <cp:keywords/>
  <dc:description/>
  <cp:lastModifiedBy>Johan Pellicaan</cp:lastModifiedBy>
  <cp:revision>1</cp:revision>
  <dcterms:created xsi:type="dcterms:W3CDTF">2021-10-25T12:01:00Z</dcterms:created>
  <dcterms:modified xsi:type="dcterms:W3CDTF">2021-10-25T13:38:00Z</dcterms:modified>
</cp:coreProperties>
</file>